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E" w:rsidRPr="00FB6A4E" w:rsidRDefault="00FB6A4E" w:rsidP="00A94FE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B6A4E">
        <w:rPr>
          <w:rFonts w:eastAsia="Times New Roman"/>
          <w:b/>
          <w:bCs/>
          <w:color w:val="000000"/>
          <w:spacing w:val="-7"/>
          <w:sz w:val="28"/>
          <w:szCs w:val="28"/>
          <w:lang w:eastAsia="ru-RU"/>
        </w:rPr>
        <w:t>ОБЯЗАТЕЛЬСТВО.</w:t>
      </w:r>
    </w:p>
    <w:p w:rsidR="00FB6A4E" w:rsidRPr="00FB6A4E" w:rsidRDefault="00FB6A4E" w:rsidP="00A94FE7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 неразглашении конфиденциальной информации(персональных данных), не содержащих сведений,</w:t>
      </w:r>
      <w:r w:rsidRPr="00FB6A4E"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>составляющих государственную тайну.</w:t>
      </w:r>
    </w:p>
    <w:p w:rsidR="00520E00" w:rsidRDefault="00520E00" w:rsidP="00A94FE7">
      <w:pPr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3285"/>
        <w:gridCol w:w="3285"/>
        <w:gridCol w:w="3069"/>
      </w:tblGrid>
      <w:tr w:rsidR="00520E00" w:rsidRPr="005217BD" w:rsidTr="005217BD">
        <w:tc>
          <w:tcPr>
            <w:tcW w:w="3285" w:type="dxa"/>
            <w:shd w:val="clear" w:color="auto" w:fill="auto"/>
          </w:tcPr>
          <w:p w:rsidR="00520E00" w:rsidRPr="005217BD" w:rsidRDefault="007D2D8B" w:rsidP="00A94FE7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520E00"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instrText xml:space="preserve"> DATE  \@ "d MMMM yyyy 'г.'"  \* MERGEFORMAT </w:instrText>
            </w: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AE143F"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t>24 июля 2015 г.</w:t>
            </w:r>
            <w:r w:rsidRPr="005217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520E00" w:rsidRPr="005217BD" w:rsidRDefault="00520E00" w:rsidP="005217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shd w:val="clear" w:color="auto" w:fill="auto"/>
          </w:tcPr>
          <w:p w:rsidR="00520E00" w:rsidRPr="005217BD" w:rsidRDefault="002E775B" w:rsidP="005217BD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очи</w:t>
            </w:r>
          </w:p>
        </w:tc>
      </w:tr>
    </w:tbl>
    <w:p w:rsidR="00FB6A4E" w:rsidRPr="00FB6A4E" w:rsidRDefault="00FB6A4E" w:rsidP="00A94FE7">
      <w:pPr>
        <w:rPr>
          <w:rFonts w:eastAsia="Times New Roman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4B5530" w:rsidRPr="00A94FE7" w:rsidRDefault="00FB6A4E" w:rsidP="00A94FE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B6A4E">
        <w:rPr>
          <w:rFonts w:eastAsia="Times New Roman"/>
          <w:color w:val="000000"/>
          <w:sz w:val="28"/>
          <w:szCs w:val="28"/>
          <w:lang w:eastAsia="ru-RU"/>
        </w:rPr>
        <w:t>Я,</w:t>
      </w:r>
      <w:r w:rsidR="00E82F4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>Мурлынов</w:t>
      </w:r>
      <w:proofErr w:type="spellEnd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 xml:space="preserve"> Евгений Викторович (паспорт гражданина РФ 0303</w:t>
      </w:r>
      <w:r w:rsidR="002E775B" w:rsidRPr="00E82F4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>307686, выдан 13.08.2002</w:t>
      </w:r>
      <w:r w:rsidR="002E775B" w:rsidRPr="00E82F4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 xml:space="preserve">ОПВС ОВД </w:t>
      </w:r>
      <w:proofErr w:type="spellStart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>Алдлерского</w:t>
      </w:r>
      <w:proofErr w:type="spellEnd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 xml:space="preserve"> р-на </w:t>
      </w:r>
      <w:proofErr w:type="spellStart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>гор</w:t>
      </w:r>
      <w:proofErr w:type="gramStart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>очи</w:t>
      </w:r>
      <w:proofErr w:type="spellEnd"/>
      <w:r w:rsidR="00E82F4A" w:rsidRPr="00E82F4A">
        <w:rPr>
          <w:rFonts w:eastAsia="Times New Roman"/>
          <w:b/>
          <w:color w:val="000000"/>
          <w:sz w:val="28"/>
          <w:szCs w:val="28"/>
          <w:lang w:eastAsia="ru-RU"/>
        </w:rPr>
        <w:t xml:space="preserve"> Краснодарского края </w:t>
      </w:r>
      <w:r w:rsidR="002E775B" w:rsidRPr="00E82F4A">
        <w:rPr>
          <w:rFonts w:eastAsia="Times New Roman"/>
          <w:b/>
          <w:color w:val="000000"/>
          <w:sz w:val="28"/>
          <w:szCs w:val="28"/>
          <w:lang w:eastAsia="ru-RU"/>
        </w:rPr>
        <w:t>)</w:t>
      </w:r>
      <w:r w:rsidR="00F8266D" w:rsidRPr="00E82F4A">
        <w:rPr>
          <w:rFonts w:eastAsia="Times New Roman"/>
          <w:color w:val="000000"/>
          <w:sz w:val="28"/>
          <w:szCs w:val="28"/>
          <w:lang w:eastAsia="ru-RU"/>
        </w:rPr>
        <w:t>,</w:t>
      </w:r>
      <w:r w:rsidR="00E82F4A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исполняющий </w:t>
      </w:r>
      <w:r w:rsidRPr="00E82F4A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должностные обязанности по занимаемой должности</w:t>
      </w:r>
      <w:r w:rsidR="00E82F4A" w:rsidRPr="00E82F4A">
        <w:rPr>
          <w:rFonts w:eastAsia="Times New Roman"/>
          <w:b/>
          <w:color w:val="000000"/>
          <w:spacing w:val="-5"/>
          <w:sz w:val="28"/>
          <w:szCs w:val="28"/>
          <w:lang w:eastAsia="ru-RU"/>
        </w:rPr>
        <w:t xml:space="preserve"> директора МОБУ ООШ №56 г.Сочи </w:t>
      </w:r>
      <w:r w:rsidR="004B5530" w:rsidRPr="00E82F4A">
        <w:rPr>
          <w:color w:val="000000"/>
          <w:sz w:val="28"/>
          <w:szCs w:val="28"/>
        </w:rPr>
        <w:t xml:space="preserve">понимаю, что получаю доступ к персональным данным работников, учащихся и их </w:t>
      </w:r>
      <w:r w:rsidR="002E775B" w:rsidRPr="00E82F4A">
        <w:rPr>
          <w:color w:val="000000"/>
          <w:sz w:val="28"/>
          <w:szCs w:val="28"/>
        </w:rPr>
        <w:t>родителей (</w:t>
      </w:r>
      <w:r w:rsidR="004B5530" w:rsidRPr="00E82F4A">
        <w:rPr>
          <w:color w:val="000000"/>
          <w:sz w:val="28"/>
          <w:szCs w:val="28"/>
        </w:rPr>
        <w:t>законных представителей</w:t>
      </w:r>
      <w:r w:rsidR="002E775B" w:rsidRPr="00E82F4A">
        <w:rPr>
          <w:color w:val="000000"/>
          <w:sz w:val="28"/>
          <w:szCs w:val="28"/>
        </w:rPr>
        <w:t>)</w:t>
      </w:r>
      <w:r w:rsidR="00E82F4A" w:rsidRPr="00E82F4A">
        <w:rPr>
          <w:color w:val="000000"/>
          <w:sz w:val="28"/>
          <w:szCs w:val="28"/>
        </w:rPr>
        <w:t xml:space="preserve"> </w:t>
      </w:r>
      <w:r w:rsidR="004B5530" w:rsidRPr="00E82F4A">
        <w:rPr>
          <w:color w:val="000000"/>
          <w:sz w:val="28"/>
          <w:szCs w:val="28"/>
        </w:rPr>
        <w:t>МО</w:t>
      </w:r>
      <w:r w:rsidR="00E82F4A" w:rsidRPr="00E82F4A">
        <w:rPr>
          <w:color w:val="000000"/>
          <w:sz w:val="28"/>
          <w:szCs w:val="28"/>
        </w:rPr>
        <w:t>БУ О</w:t>
      </w:r>
      <w:r w:rsidR="004B5530" w:rsidRPr="00E82F4A">
        <w:rPr>
          <w:color w:val="000000"/>
          <w:sz w:val="28"/>
          <w:szCs w:val="28"/>
        </w:rPr>
        <w:t>ОШ №</w:t>
      </w:r>
      <w:r w:rsidR="00E82F4A" w:rsidRPr="00E82F4A">
        <w:rPr>
          <w:color w:val="000000"/>
          <w:sz w:val="28"/>
          <w:szCs w:val="28"/>
        </w:rPr>
        <w:t xml:space="preserve">56 </w:t>
      </w:r>
      <w:r w:rsidR="002E775B" w:rsidRPr="00E82F4A">
        <w:rPr>
          <w:color w:val="000000"/>
          <w:sz w:val="28"/>
          <w:szCs w:val="28"/>
        </w:rPr>
        <w:t>г.Сочи</w:t>
      </w:r>
      <w:r w:rsidR="004B5530" w:rsidRPr="00E82F4A">
        <w:rPr>
          <w:color w:val="000000"/>
          <w:sz w:val="28"/>
          <w:szCs w:val="28"/>
        </w:rPr>
        <w:t>. Я также понимаю, что во</w:t>
      </w:r>
      <w:r w:rsidR="004B5530" w:rsidRPr="00A94FE7">
        <w:rPr>
          <w:color w:val="000000"/>
          <w:sz w:val="28"/>
          <w:szCs w:val="28"/>
        </w:rPr>
        <w:t xml:space="preserve"> время исполнения своих должностных обязанностей я занимаюсь сбором, обработкой и хранением персональных данных работников.</w:t>
      </w:r>
    </w:p>
    <w:p w:rsidR="004B5530" w:rsidRPr="00A94FE7" w:rsidRDefault="004B5530" w:rsidP="00A94F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4FE7">
        <w:rPr>
          <w:color w:val="000000"/>
          <w:sz w:val="28"/>
          <w:szCs w:val="28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FB6A4E" w:rsidRPr="00FB6A4E" w:rsidRDefault="004B5530" w:rsidP="00A94FE7">
      <w:pPr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Я </w:t>
      </w:r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предупрежде</w:t>
      </w:r>
      <w:proofErr w:type="gramStart"/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н(</w:t>
      </w:r>
      <w:proofErr w:type="gramEnd"/>
      <w:r w:rsidR="00FB6A4E" w:rsidRPr="00FB6A4E">
        <w:rPr>
          <w:rFonts w:eastAsia="Times New Roman"/>
          <w:color w:val="000000"/>
          <w:spacing w:val="-3"/>
          <w:sz w:val="28"/>
          <w:szCs w:val="28"/>
          <w:lang w:eastAsia="ru-RU"/>
        </w:rPr>
        <w:t>а), что на период</w:t>
      </w:r>
      <w:r w:rsidR="00FB6A4E" w:rsidRPr="00FB6A4E">
        <w:rPr>
          <w:rFonts w:eastAsia="Times New Roman"/>
          <w:color w:val="000000"/>
          <w:sz w:val="28"/>
          <w:szCs w:val="28"/>
          <w:lang w:eastAsia="ru-RU"/>
        </w:rPr>
        <w:t> </w:t>
      </w:r>
      <w:r w:rsidR="00FB6A4E" w:rsidRPr="00FB6A4E">
        <w:rPr>
          <w:rFonts w:eastAsia="Times New Roman"/>
          <w:color w:val="000000"/>
          <w:spacing w:val="2"/>
          <w:sz w:val="28"/>
          <w:szCs w:val="28"/>
          <w:lang w:eastAsia="ru-RU"/>
        </w:rPr>
        <w:t>исполнения должностных обязанностей в соответствии с </w:t>
      </w:r>
      <w:r w:rsidR="00FB6A4E" w:rsidRPr="00A94FE7">
        <w:rPr>
          <w:rFonts w:eastAsia="Times New Roman"/>
          <w:color w:val="000000"/>
          <w:spacing w:val="8"/>
          <w:sz w:val="28"/>
          <w:szCs w:val="28"/>
          <w:lang w:eastAsia="ru-RU"/>
        </w:rPr>
        <w:t>должностной инструкцией, документами учреждения по вопросам защиты персональных данных</w:t>
      </w:r>
      <w:r w:rsidR="00FB6A4E" w:rsidRPr="00FB6A4E">
        <w:rPr>
          <w:rFonts w:eastAsia="Times New Roman"/>
          <w:color w:val="000000"/>
          <w:spacing w:val="8"/>
          <w:sz w:val="28"/>
          <w:szCs w:val="28"/>
          <w:lang w:eastAsia="ru-RU"/>
        </w:rPr>
        <w:t>, мне будет предоставлен допуск к конфиденциальной </w:t>
      </w:r>
      <w:r w:rsidR="00FB6A4E" w:rsidRPr="00FB6A4E">
        <w:rPr>
          <w:rFonts w:eastAsia="Times New Roman"/>
          <w:color w:val="000000"/>
          <w:spacing w:val="10"/>
          <w:sz w:val="28"/>
          <w:szCs w:val="28"/>
          <w:lang w:eastAsia="ru-RU"/>
        </w:rPr>
        <w:t>информации (персональным данным), не содержащим сведений, составляющих</w:t>
      </w:r>
      <w:r w:rsidR="00FB6A4E"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государственную тайну. Настоящим добровольно принимаю на себя обязательства: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разглашать третьим лицам конфиденциальные сведения, которые мне доверены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(будут доверены) или станут известными в связи с выполнением должностных обязанностей.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Не передавать и не раскрывать третьим лицам конфиденциальные сведения, которые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мне доверены (будут доверены) или станут известными в связи с выполнением должностных </w:t>
      </w:r>
      <w:r w:rsidRPr="00A94FE7">
        <w:rPr>
          <w:rFonts w:eastAsia="Times New Roman"/>
          <w:color w:val="000000"/>
          <w:spacing w:val="-1"/>
          <w:sz w:val="28"/>
          <w:szCs w:val="28"/>
          <w:lang w:eastAsia="ru-RU"/>
        </w:rPr>
        <w:t>обязанностей.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В случае попытки третьих лиц получить от меня конфиденциальные сведения, сообщать непосредственному руководителю или администратору информационной безопасности.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Не использовать конфиденциальные сведения с целью получения выгоды.</w:t>
      </w:r>
    </w:p>
    <w:p w:rsidR="00A94FE7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4"/>
          <w:sz w:val="28"/>
          <w:szCs w:val="28"/>
          <w:lang w:eastAsia="ru-RU"/>
        </w:rPr>
        <w:t>Выполнять требования нормативных правовых актов, регламентирующих вопросы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защиты конфиденциальных сведений.</w:t>
      </w:r>
    </w:p>
    <w:p w:rsidR="00FB6A4E" w:rsidRPr="00A94FE7" w:rsidRDefault="00FB6A4E" w:rsidP="00A94FE7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4FE7">
        <w:rPr>
          <w:rFonts w:eastAsia="Times New Roman"/>
          <w:color w:val="000000"/>
          <w:spacing w:val="2"/>
          <w:sz w:val="28"/>
          <w:szCs w:val="28"/>
          <w:lang w:eastAsia="ru-RU"/>
        </w:rPr>
        <w:t>В течение года после прекращения права на допуск к конфиденциальным сведениям не </w:t>
      </w:r>
      <w:r w:rsidRPr="00A94FE7">
        <w:rPr>
          <w:rFonts w:eastAsia="Times New Roman"/>
          <w:color w:val="000000"/>
          <w:spacing w:val="1"/>
          <w:sz w:val="28"/>
          <w:szCs w:val="28"/>
          <w:lang w:eastAsia="ru-RU"/>
        </w:rPr>
        <w:t>разглашать и не передавать третьим лицам известные мне конфиденциальные сведения.</w:t>
      </w:r>
    </w:p>
    <w:p w:rsidR="00520E00" w:rsidRDefault="00520E00" w:rsidP="00A94FE7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B6A4E" w:rsidRP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Я предупрежде</w:t>
      </w:r>
      <w:proofErr w:type="gramStart"/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н(</w:t>
      </w:r>
      <w:proofErr w:type="gramEnd"/>
      <w:r w:rsidRPr="00FB6A4E">
        <w:rPr>
          <w:rFonts w:eastAsia="Times New Roman"/>
          <w:b/>
          <w:color w:val="000000"/>
          <w:sz w:val="28"/>
          <w:szCs w:val="28"/>
          <w:lang w:eastAsia="ru-RU"/>
        </w:rPr>
        <w:t>а),</w:t>
      </w:r>
      <w:r w:rsidRPr="00FB6A4E">
        <w:rPr>
          <w:rFonts w:eastAsia="Times New Roman"/>
          <w:color w:val="000000"/>
          <w:sz w:val="28"/>
          <w:szCs w:val="28"/>
          <w:lang w:eastAsia="ru-RU"/>
        </w:rPr>
        <w:t xml:space="preserve"> что в случае нарушения данного обязательства буду привлечен(а) к 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дисциплинарной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и материальной </w:t>
      </w:r>
      <w:r w:rsidRPr="00FB6A4E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ответственности </w:t>
      </w:r>
      <w:r w:rsidR="00520E00">
        <w:rPr>
          <w:rFonts w:eastAsia="Times New Roman"/>
          <w:color w:val="000000"/>
          <w:spacing w:val="9"/>
          <w:sz w:val="28"/>
          <w:szCs w:val="28"/>
          <w:lang w:eastAsia="ru-RU"/>
        </w:rPr>
        <w:t xml:space="preserve">в порядке, установленном Трудовым Кодексом Российской Федерации и иными федеральными законами, а также могу быть привлечен(а)  к гражданско-правовой, административной и уголовной ответственности в порядке, установленном федеральными законами </w:t>
      </w: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Российской Федерации.</w:t>
      </w:r>
    </w:p>
    <w:p w:rsid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</w:t>
      </w:r>
    </w:p>
    <w:p w:rsidR="00520E00" w:rsidRDefault="00520E00" w:rsidP="00520E00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color w:val="000000"/>
          <w:spacing w:val="1"/>
          <w:sz w:val="28"/>
          <w:szCs w:val="28"/>
          <w:lang w:eastAsia="ru-RU"/>
        </w:rPr>
        <w:lastRenderedPageBreak/>
        <w:t xml:space="preserve">Настоящее обязательство составлено в 1-м экземпляре (для оператора </w:t>
      </w:r>
      <w:proofErr w:type="spellStart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>ПДн</w:t>
      </w:r>
      <w:proofErr w:type="spellEnd"/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). Срок действия данного обязательства прекращается по истечении 1(одного) года с 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момента</w:t>
      </w:r>
      <w:r>
        <w:rPr>
          <w:rFonts w:eastAsia="Times New Roman"/>
          <w:color w:val="000000"/>
          <w:spacing w:val="1"/>
          <w:sz w:val="28"/>
          <w:szCs w:val="28"/>
          <w:lang w:eastAsia="ru-RU"/>
        </w:rPr>
        <w:t xml:space="preserve"> увольнения вышеуказанного сотрудника. По истечении срока де</w:t>
      </w:r>
      <w:r w:rsidR="004035E2">
        <w:rPr>
          <w:rFonts w:eastAsia="Times New Roman"/>
          <w:color w:val="000000"/>
          <w:spacing w:val="1"/>
          <w:sz w:val="28"/>
          <w:szCs w:val="28"/>
          <w:lang w:eastAsia="ru-RU"/>
        </w:rPr>
        <w:t>йствия, обязательство передается на архивное хранение в соответствии с действующим законодательством Российской Федерации в сфере архивного делопроизводства.</w:t>
      </w:r>
    </w:p>
    <w:p w:rsidR="00FB6A4E" w:rsidRDefault="00FB6A4E" w:rsidP="00A94FE7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  <w:lang w:eastAsia="ru-RU"/>
        </w:rPr>
      </w:pPr>
      <w:r w:rsidRPr="00FB6A4E">
        <w:rPr>
          <w:rFonts w:eastAsia="Times New Roman"/>
          <w:color w:val="000000"/>
          <w:spacing w:val="1"/>
          <w:sz w:val="28"/>
          <w:szCs w:val="28"/>
          <w:lang w:eastAsia="ru-RU"/>
        </w:rPr>
        <w:t>   </w:t>
      </w:r>
    </w:p>
    <w:tbl>
      <w:tblPr>
        <w:tblW w:w="0" w:type="auto"/>
        <w:tblLook w:val="04A0"/>
      </w:tblPr>
      <w:tblGrid>
        <w:gridCol w:w="3928"/>
        <w:gridCol w:w="707"/>
        <w:gridCol w:w="4357"/>
        <w:gridCol w:w="755"/>
      </w:tblGrid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AE143F" w:rsidP="005217BD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«___»______________20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  <w:lang w:val="en-US" w:eastAsia="ru-RU"/>
              </w:rPr>
              <w:t xml:space="preserve">15 </w:t>
            </w:r>
            <w:r w:rsidR="00520E00" w:rsidRPr="005217BD">
              <w:rPr>
                <w:rFonts w:eastAsia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E00" w:rsidRPr="005217BD" w:rsidTr="005217BD">
        <w:tc>
          <w:tcPr>
            <w:tcW w:w="3928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520E00" w:rsidRPr="005217BD" w:rsidRDefault="002E775B" w:rsidP="005217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E775B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подпись</w:t>
            </w:r>
          </w:p>
        </w:tc>
        <w:tc>
          <w:tcPr>
            <w:tcW w:w="755" w:type="dxa"/>
            <w:shd w:val="clear" w:color="auto" w:fill="auto"/>
          </w:tcPr>
          <w:p w:rsidR="00520E00" w:rsidRPr="005217BD" w:rsidRDefault="00520E00" w:rsidP="005217BD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E00" w:rsidRPr="00FB6A4E" w:rsidRDefault="00520E00" w:rsidP="00A94FE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C2484" w:rsidRDefault="008C2484" w:rsidP="00A94FE7">
      <w:pPr>
        <w:rPr>
          <w:sz w:val="28"/>
          <w:szCs w:val="28"/>
        </w:rPr>
      </w:pPr>
    </w:p>
    <w:p w:rsidR="004035E2" w:rsidRPr="004035E2" w:rsidRDefault="004035E2" w:rsidP="004035E2">
      <w:pPr>
        <w:jc w:val="center"/>
        <w:rPr>
          <w:b/>
          <w:sz w:val="28"/>
          <w:szCs w:val="28"/>
        </w:rPr>
      </w:pPr>
      <w:r w:rsidRPr="004035E2">
        <w:rPr>
          <w:b/>
          <w:sz w:val="28"/>
          <w:szCs w:val="28"/>
        </w:rPr>
        <w:t>Л  И  С  Т</w:t>
      </w:r>
    </w:p>
    <w:p w:rsidR="004035E2" w:rsidRPr="004035E2" w:rsidRDefault="004035E2" w:rsidP="004035E2">
      <w:pPr>
        <w:jc w:val="center"/>
        <w:rPr>
          <w:b/>
          <w:sz w:val="28"/>
          <w:szCs w:val="28"/>
        </w:rPr>
      </w:pPr>
      <w:r w:rsidRPr="004035E2">
        <w:rPr>
          <w:b/>
          <w:sz w:val="28"/>
          <w:szCs w:val="28"/>
        </w:rPr>
        <w:t xml:space="preserve">ознакомления с нормативно-распорядительными документами и локальными актами учреждения в </w:t>
      </w:r>
      <w:r w:rsidR="002E775B">
        <w:rPr>
          <w:b/>
          <w:sz w:val="28"/>
          <w:szCs w:val="28"/>
        </w:rPr>
        <w:t>области</w:t>
      </w:r>
      <w:r w:rsidRPr="004035E2">
        <w:rPr>
          <w:b/>
          <w:sz w:val="28"/>
          <w:szCs w:val="28"/>
        </w:rPr>
        <w:t xml:space="preserve"> защиты персональных данных</w:t>
      </w:r>
      <w:r w:rsidR="00E82F4A">
        <w:rPr>
          <w:b/>
          <w:sz w:val="28"/>
          <w:szCs w:val="28"/>
        </w:rPr>
        <w:t xml:space="preserve"> </w:t>
      </w:r>
      <w:r w:rsidR="00962C25" w:rsidRPr="00E82F4A">
        <w:rPr>
          <w:b/>
          <w:sz w:val="28"/>
          <w:szCs w:val="28"/>
        </w:rPr>
        <w:t>МО</w:t>
      </w:r>
      <w:r w:rsidR="00E82F4A" w:rsidRPr="00E82F4A">
        <w:rPr>
          <w:b/>
          <w:sz w:val="28"/>
          <w:szCs w:val="28"/>
        </w:rPr>
        <w:t>БУ О</w:t>
      </w:r>
      <w:r w:rsidR="00962C25" w:rsidRPr="00E82F4A">
        <w:rPr>
          <w:b/>
          <w:sz w:val="28"/>
          <w:szCs w:val="28"/>
        </w:rPr>
        <w:t>ОШ №</w:t>
      </w:r>
      <w:r w:rsidR="00E82F4A" w:rsidRPr="00E82F4A">
        <w:rPr>
          <w:b/>
          <w:sz w:val="28"/>
          <w:szCs w:val="28"/>
        </w:rPr>
        <w:t>56</w:t>
      </w:r>
      <w:r w:rsidR="002E775B" w:rsidRPr="00E82F4A">
        <w:rPr>
          <w:b/>
          <w:sz w:val="28"/>
          <w:szCs w:val="28"/>
        </w:rPr>
        <w:t xml:space="preserve"> г</w:t>
      </w:r>
      <w:proofErr w:type="gramStart"/>
      <w:r w:rsidR="002E775B" w:rsidRPr="00E82F4A">
        <w:rPr>
          <w:b/>
          <w:sz w:val="28"/>
          <w:szCs w:val="28"/>
        </w:rPr>
        <w:t>.С</w:t>
      </w:r>
      <w:proofErr w:type="gramEnd"/>
      <w:r w:rsidR="002E775B" w:rsidRPr="00E82F4A">
        <w:rPr>
          <w:b/>
          <w:sz w:val="28"/>
          <w:szCs w:val="28"/>
        </w:rPr>
        <w:t>очи</w:t>
      </w:r>
      <w:r w:rsidR="00962C25" w:rsidRPr="00E82F4A">
        <w:rPr>
          <w:b/>
          <w:sz w:val="28"/>
          <w:szCs w:val="28"/>
        </w:rPr>
        <w:t xml:space="preserve"> (далее</w:t>
      </w:r>
      <w:r w:rsidR="00962C25">
        <w:rPr>
          <w:b/>
          <w:sz w:val="28"/>
          <w:szCs w:val="28"/>
        </w:rPr>
        <w:t xml:space="preserve"> – ОУ)</w:t>
      </w:r>
    </w:p>
    <w:p w:rsidR="004035E2" w:rsidRDefault="004035E2" w:rsidP="00A94FE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87"/>
        <w:gridCol w:w="3118"/>
      </w:tblGrid>
      <w:tr w:rsidR="004035E2" w:rsidRPr="005217BD" w:rsidTr="005217BD"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Подпись</w:t>
            </w: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4035E2" w:rsidP="00962C25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 xml:space="preserve">Положение о защите персональных данных сотрудников </w:t>
            </w:r>
            <w:r w:rsidR="00962C25" w:rsidRPr="005217BD">
              <w:rPr>
                <w:sz w:val="28"/>
                <w:szCs w:val="28"/>
              </w:rPr>
              <w:t>ОУ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4035E2" w:rsidP="005217BD">
            <w:pPr>
              <w:jc w:val="center"/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4035E2" w:rsidP="002E775B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Положение о защите персональных данных учащихся и их родителе</w:t>
            </w:r>
            <w:proofErr w:type="gramStart"/>
            <w:r w:rsidRPr="005217BD">
              <w:rPr>
                <w:sz w:val="28"/>
                <w:szCs w:val="28"/>
              </w:rPr>
              <w:t>й(</w:t>
            </w:r>
            <w:proofErr w:type="gramEnd"/>
            <w:r w:rsidRPr="005217BD">
              <w:rPr>
                <w:sz w:val="28"/>
                <w:szCs w:val="28"/>
              </w:rPr>
              <w:t xml:space="preserve">законных представителей) 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2E775B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2E775B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7" w:type="dxa"/>
            <w:shd w:val="clear" w:color="auto" w:fill="auto"/>
          </w:tcPr>
          <w:p w:rsidR="002E775B" w:rsidRPr="005217BD" w:rsidRDefault="002E775B" w:rsidP="002E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обработке персональных данных без использования средств автоматизации и работе с </w:t>
            </w:r>
            <w:proofErr w:type="gramStart"/>
            <w:r>
              <w:rPr>
                <w:sz w:val="28"/>
                <w:szCs w:val="28"/>
              </w:rPr>
              <w:t>обезличенными</w:t>
            </w:r>
            <w:proofErr w:type="gramEnd"/>
            <w:r w:rsidR="00E82F4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E775B" w:rsidRPr="005217BD" w:rsidRDefault="002E775B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7" w:type="dxa"/>
            <w:shd w:val="clear" w:color="auto" w:fill="auto"/>
          </w:tcPr>
          <w:p w:rsidR="002E775B" w:rsidRPr="005217BD" w:rsidRDefault="002E775B" w:rsidP="0096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о порядке маркировки электронных носителей </w:t>
            </w: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962C25" w:rsidP="00A94FE7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 xml:space="preserve">Инструкция пользователя </w:t>
            </w:r>
            <w:proofErr w:type="spellStart"/>
            <w:r w:rsidRPr="005217BD">
              <w:rPr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  <w:tr w:rsidR="004035E2" w:rsidRPr="005217BD" w:rsidTr="005217BD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4035E2" w:rsidRPr="005217BD" w:rsidRDefault="002E775B" w:rsidP="00521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7" w:type="dxa"/>
            <w:shd w:val="clear" w:color="auto" w:fill="auto"/>
          </w:tcPr>
          <w:p w:rsidR="004035E2" w:rsidRPr="005217BD" w:rsidRDefault="00962C25" w:rsidP="00A94FE7">
            <w:pPr>
              <w:rPr>
                <w:sz w:val="28"/>
                <w:szCs w:val="28"/>
              </w:rPr>
            </w:pPr>
            <w:r w:rsidRPr="005217BD">
              <w:rPr>
                <w:sz w:val="28"/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4035E2" w:rsidRPr="005217BD" w:rsidRDefault="004035E2" w:rsidP="00A94FE7">
            <w:pPr>
              <w:rPr>
                <w:sz w:val="28"/>
                <w:szCs w:val="28"/>
              </w:rPr>
            </w:pPr>
          </w:p>
        </w:tc>
      </w:tr>
    </w:tbl>
    <w:p w:rsidR="004035E2" w:rsidRPr="00A94FE7" w:rsidRDefault="004035E2" w:rsidP="00A94FE7">
      <w:pPr>
        <w:rPr>
          <w:sz w:val="28"/>
          <w:szCs w:val="28"/>
        </w:rPr>
      </w:pPr>
    </w:p>
    <w:sectPr w:rsidR="004035E2" w:rsidRPr="00A94FE7" w:rsidSect="00520E0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04A3"/>
    <w:multiLevelType w:val="hybridMultilevel"/>
    <w:tmpl w:val="08DE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2E775B"/>
    <w:rsid w:val="00044D66"/>
    <w:rsid w:val="0004664A"/>
    <w:rsid w:val="000C437E"/>
    <w:rsid w:val="000F0A89"/>
    <w:rsid w:val="000F63F5"/>
    <w:rsid w:val="00180E3E"/>
    <w:rsid w:val="001B54F6"/>
    <w:rsid w:val="002062B4"/>
    <w:rsid w:val="00231FC4"/>
    <w:rsid w:val="002801A5"/>
    <w:rsid w:val="002E775B"/>
    <w:rsid w:val="00361ECF"/>
    <w:rsid w:val="00367895"/>
    <w:rsid w:val="00384B5B"/>
    <w:rsid w:val="003B1DE1"/>
    <w:rsid w:val="003B448B"/>
    <w:rsid w:val="0040246E"/>
    <w:rsid w:val="004035E2"/>
    <w:rsid w:val="004615C4"/>
    <w:rsid w:val="004850EF"/>
    <w:rsid w:val="004B5530"/>
    <w:rsid w:val="004C1BF9"/>
    <w:rsid w:val="00520E00"/>
    <w:rsid w:val="005217BD"/>
    <w:rsid w:val="005B1276"/>
    <w:rsid w:val="00641201"/>
    <w:rsid w:val="006423E3"/>
    <w:rsid w:val="00675E88"/>
    <w:rsid w:val="0077321B"/>
    <w:rsid w:val="0079770D"/>
    <w:rsid w:val="007D2D8B"/>
    <w:rsid w:val="008333FE"/>
    <w:rsid w:val="008A30A4"/>
    <w:rsid w:val="008C2484"/>
    <w:rsid w:val="00962C25"/>
    <w:rsid w:val="00972ACE"/>
    <w:rsid w:val="009E144B"/>
    <w:rsid w:val="00A630E0"/>
    <w:rsid w:val="00A94FE7"/>
    <w:rsid w:val="00AB59E4"/>
    <w:rsid w:val="00AE143F"/>
    <w:rsid w:val="00CD1703"/>
    <w:rsid w:val="00D340A6"/>
    <w:rsid w:val="00D7054F"/>
    <w:rsid w:val="00D8165A"/>
    <w:rsid w:val="00D9777D"/>
    <w:rsid w:val="00DE626E"/>
    <w:rsid w:val="00E042E1"/>
    <w:rsid w:val="00E302F3"/>
    <w:rsid w:val="00E80645"/>
    <w:rsid w:val="00E82F4A"/>
    <w:rsid w:val="00ED3467"/>
    <w:rsid w:val="00F4300D"/>
    <w:rsid w:val="00F8266D"/>
    <w:rsid w:val="00FB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B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0E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4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B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FE7"/>
    <w:pPr>
      <w:ind w:left="720"/>
      <w:contextualSpacing/>
    </w:pPr>
  </w:style>
  <w:style w:type="paragraph" w:customStyle="1" w:styleId="Tabletitlecentered">
    <w:name w:val="Table_title_centered"/>
    <w:basedOn w:val="a"/>
    <w:rsid w:val="00520E00"/>
    <w:pPr>
      <w:spacing w:before="120"/>
      <w:jc w:val="center"/>
      <w:outlineLvl w:val="4"/>
    </w:pPr>
    <w:rPr>
      <w:rFonts w:eastAsia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520E00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0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0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6;&#1072;&#1079;&#1088;&#1072;&#1073;&#1086;&#1090;&#1082;&#1072;%20&#1086;&#1073;&#1097;&#1077;&#1075;&#1086;%20&#1087;&#1072;&#1082;&#1077;&#1090;&#1072;%20&#1055;&#1044;&#1085;\&#1054;&#1073;&#1103;&#1079;&#1072;&#1090;&#1077;&#1083;&#1100;&#1089;&#1090;&#1074;&#1086;%20&#1080;%20&#1089;&#1086;&#1075;&#1083;&#1072;&#1089;&#1080;&#1077;\&#1054;&#1041;&#1071;&#1047;&#1040;&#1058;&#1045;&#1051;&#1068;&#1057;&#1058;&#1042;&#1054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24CC-C76D-434C-BC33-32CE42C5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ОБЯЗАТЕЛЬСТВО1.dot</Template>
  <TotalTime>19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ЦУС-5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Грабар Владимир Сергеевич</dc:creator>
  <cp:lastModifiedBy>Comp_12</cp:lastModifiedBy>
  <cp:revision>5</cp:revision>
  <cp:lastPrinted>2015-07-24T07:50:00Z</cp:lastPrinted>
  <dcterms:created xsi:type="dcterms:W3CDTF">2014-04-08T16:26:00Z</dcterms:created>
  <dcterms:modified xsi:type="dcterms:W3CDTF">2015-07-24T07:51:00Z</dcterms:modified>
</cp:coreProperties>
</file>