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39" w:rsidRDefault="00CF7439" w:rsidP="006E6F0A">
      <w:pPr>
        <w:pStyle w:val="a6"/>
        <w:spacing w:line="276" w:lineRule="auto"/>
        <w:jc w:val="center"/>
        <w:rPr>
          <w:b/>
          <w:bCs/>
        </w:rPr>
      </w:pPr>
      <w:bookmarkStart w:id="0" w:name="_Toc343949359"/>
      <w:bookmarkStart w:id="1" w:name="_Toc364013602"/>
    </w:p>
    <w:p w:rsidR="00CF7439" w:rsidRDefault="00CF7439" w:rsidP="00CF7439">
      <w:pPr>
        <w:jc w:val="center"/>
        <w:rPr>
          <w:b/>
          <w:bCs/>
        </w:rPr>
      </w:pPr>
      <w:r>
        <w:rPr>
          <w:b/>
          <w:bCs/>
        </w:rPr>
        <w:t>МУНИЦИПАЛЬНОЕ ОБЩЕОБРАЗОВАТЕЛЬНОЕ БЮДЖЕТНОЕ УЧРЕЖДЕНИЕ</w:t>
      </w:r>
    </w:p>
    <w:p w:rsidR="00CF7439" w:rsidRDefault="00CF7439" w:rsidP="00CF7439">
      <w:pPr>
        <w:jc w:val="center"/>
        <w:rPr>
          <w:b/>
          <w:bCs/>
        </w:rPr>
      </w:pPr>
      <w:r>
        <w:rPr>
          <w:b/>
          <w:bCs/>
        </w:rPr>
        <w:t>ОСНОВНАЯ ОБЩЕОБРАЗОВАТЕЛЬНАЯ ШКОЛА №56 ГОРОДА СОЧИ</w:t>
      </w:r>
    </w:p>
    <w:p w:rsidR="00CF7439" w:rsidRDefault="00CF7439" w:rsidP="00CF7439">
      <w:pPr>
        <w:jc w:val="center"/>
        <w:rPr>
          <w:b/>
          <w:bCs/>
        </w:rPr>
      </w:pPr>
      <w:r>
        <w:rPr>
          <w:b/>
          <w:bCs/>
        </w:rPr>
        <w:t>ИМЕНИ ЭКСУЗЬЯНА СЕРОПА ОВАНЕСОВИЧА</w:t>
      </w: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widowControl w:val="0"/>
        <w:autoSpaceDE w:val="0"/>
        <w:autoSpaceDN w:val="0"/>
        <w:spacing w:before="6"/>
        <w:ind w:firstLine="709"/>
        <w:jc w:val="center"/>
        <w:rPr>
          <w:rFonts w:eastAsia="Times New Roman"/>
          <w:b/>
          <w:sz w:val="22"/>
          <w:lang w:eastAsia="en-US"/>
        </w:rPr>
      </w:pPr>
    </w:p>
    <w:p w:rsidR="00CF7439" w:rsidRPr="00CF7439" w:rsidRDefault="00CF7439" w:rsidP="00CF7439">
      <w:pPr>
        <w:widowControl w:val="0"/>
        <w:autoSpaceDE w:val="0"/>
        <w:autoSpaceDN w:val="0"/>
        <w:spacing w:before="6"/>
        <w:ind w:firstLine="709"/>
        <w:jc w:val="center"/>
        <w:rPr>
          <w:rFonts w:ascii="Cambria" w:eastAsia="Times New Roman"/>
          <w:sz w:val="18"/>
          <w:lang w:eastAsia="en-US"/>
        </w:rPr>
      </w:pPr>
      <w:r w:rsidRPr="00CF7439">
        <w:rPr>
          <w:rFonts w:eastAsia="Times New Roman"/>
          <w:b/>
          <w:sz w:val="22"/>
          <w:lang w:eastAsia="en-US"/>
        </w:rPr>
        <w:t>РАБОЧАЯ</w:t>
      </w:r>
      <w:r w:rsidRPr="00CF7439">
        <w:rPr>
          <w:rFonts w:eastAsia="Times New Roman"/>
          <w:b/>
          <w:spacing w:val="-4"/>
          <w:sz w:val="22"/>
          <w:lang w:eastAsia="en-US"/>
        </w:rPr>
        <w:t xml:space="preserve"> </w:t>
      </w:r>
      <w:r w:rsidRPr="00CF7439">
        <w:rPr>
          <w:rFonts w:eastAsia="Times New Roman"/>
          <w:b/>
          <w:sz w:val="22"/>
          <w:lang w:eastAsia="en-US"/>
        </w:rPr>
        <w:t>ПРОГРАММА</w:t>
      </w:r>
    </w:p>
    <w:p w:rsidR="00CF7439" w:rsidRPr="00CF7439" w:rsidRDefault="00CF7439" w:rsidP="00CF7439">
      <w:pPr>
        <w:widowControl w:val="0"/>
        <w:autoSpaceDE w:val="0"/>
        <w:autoSpaceDN w:val="0"/>
        <w:rPr>
          <w:rFonts w:eastAsia="Times New Roman"/>
          <w:b/>
          <w:sz w:val="22"/>
          <w:lang w:eastAsia="en-US"/>
        </w:rPr>
      </w:pPr>
    </w:p>
    <w:p w:rsidR="00CF7439" w:rsidRPr="00CF7439" w:rsidRDefault="00CF7439" w:rsidP="00CF7439">
      <w:pPr>
        <w:widowControl w:val="0"/>
        <w:autoSpaceDE w:val="0"/>
        <w:autoSpaceDN w:val="0"/>
        <w:spacing w:before="7"/>
        <w:rPr>
          <w:rFonts w:eastAsia="Times New Roman"/>
          <w:b/>
          <w:sz w:val="31"/>
          <w:lang w:eastAsia="en-US"/>
        </w:rPr>
      </w:pPr>
    </w:p>
    <w:p w:rsidR="00CF7439" w:rsidRPr="00CF7439" w:rsidRDefault="00CF7439" w:rsidP="00CF7439">
      <w:pPr>
        <w:widowControl w:val="0"/>
        <w:autoSpaceDE w:val="0"/>
        <w:autoSpaceDN w:val="0"/>
        <w:spacing w:line="275" w:lineRule="exact"/>
        <w:ind w:left="1460" w:right="1276"/>
        <w:jc w:val="center"/>
        <w:rPr>
          <w:rFonts w:eastAsia="Times New Roman"/>
          <w:lang w:eastAsia="en-US"/>
        </w:rPr>
      </w:pPr>
      <w:r w:rsidRPr="00CF7439">
        <w:rPr>
          <w:rFonts w:eastAsia="Times New Roman"/>
          <w:lang w:eastAsia="en-US"/>
        </w:rPr>
        <w:t>учебного</w:t>
      </w:r>
      <w:r w:rsidRPr="00CF7439">
        <w:rPr>
          <w:rFonts w:eastAsia="Times New Roman"/>
          <w:spacing w:val="-3"/>
          <w:lang w:eastAsia="en-US"/>
        </w:rPr>
        <w:t xml:space="preserve"> </w:t>
      </w:r>
      <w:r w:rsidRPr="00CF7439">
        <w:rPr>
          <w:rFonts w:eastAsia="Times New Roman"/>
          <w:lang w:eastAsia="en-US"/>
        </w:rPr>
        <w:t>предмета</w:t>
      </w:r>
    </w:p>
    <w:p w:rsidR="00CF7439" w:rsidRPr="00CF7439" w:rsidRDefault="00CF7439" w:rsidP="00CF7439">
      <w:pPr>
        <w:widowControl w:val="0"/>
        <w:autoSpaceDE w:val="0"/>
        <w:autoSpaceDN w:val="0"/>
        <w:spacing w:line="275" w:lineRule="exact"/>
        <w:ind w:left="1460" w:right="1267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«ИНФОРМАТИКА</w:t>
      </w:r>
      <w:r w:rsidRPr="00CF7439">
        <w:rPr>
          <w:rFonts w:eastAsia="Times New Roman"/>
          <w:lang w:eastAsia="en-US"/>
        </w:rPr>
        <w:t>»</w:t>
      </w:r>
    </w:p>
    <w:p w:rsidR="00CF7439" w:rsidRPr="00CF7439" w:rsidRDefault="00CF7439" w:rsidP="00CF7439">
      <w:pPr>
        <w:widowControl w:val="0"/>
        <w:autoSpaceDE w:val="0"/>
        <w:autoSpaceDN w:val="0"/>
        <w:ind w:left="1460" w:right="1275"/>
        <w:jc w:val="center"/>
        <w:rPr>
          <w:rFonts w:eastAsia="Times New Roman"/>
          <w:lang w:eastAsia="en-US"/>
        </w:rPr>
      </w:pPr>
      <w:r w:rsidRPr="00CF7439">
        <w:rPr>
          <w:rFonts w:eastAsia="Times New Roman"/>
          <w:lang w:eastAsia="en-US"/>
        </w:rPr>
        <w:t>для</w:t>
      </w:r>
      <w:r w:rsidRPr="00CF7439">
        <w:rPr>
          <w:rFonts w:eastAsia="Times New Roman"/>
          <w:spacing w:val="57"/>
          <w:lang w:eastAsia="en-US"/>
        </w:rPr>
        <w:t xml:space="preserve"> </w:t>
      </w:r>
      <w:r>
        <w:rPr>
          <w:rFonts w:eastAsia="Times New Roman"/>
          <w:lang w:eastAsia="en-US"/>
        </w:rPr>
        <w:t>7-9</w:t>
      </w:r>
      <w:r w:rsidRPr="00CF7439">
        <w:rPr>
          <w:rFonts w:eastAsia="Times New Roman"/>
          <w:spacing w:val="-1"/>
          <w:lang w:eastAsia="en-US"/>
        </w:rPr>
        <w:t xml:space="preserve"> </w:t>
      </w:r>
      <w:r>
        <w:rPr>
          <w:rFonts w:eastAsia="Times New Roman"/>
          <w:lang w:eastAsia="en-US"/>
        </w:rPr>
        <w:t>классов</w:t>
      </w:r>
      <w:r w:rsidRPr="00CF7439">
        <w:rPr>
          <w:rFonts w:eastAsia="Times New Roman"/>
          <w:spacing w:val="-2"/>
          <w:lang w:eastAsia="en-US"/>
        </w:rPr>
        <w:t xml:space="preserve"> </w:t>
      </w:r>
      <w:r w:rsidRPr="00CF7439">
        <w:rPr>
          <w:rFonts w:eastAsia="Times New Roman"/>
          <w:lang w:eastAsia="en-US"/>
        </w:rPr>
        <w:t>основного</w:t>
      </w:r>
      <w:r w:rsidRPr="00CF7439">
        <w:rPr>
          <w:rFonts w:eastAsia="Times New Roman"/>
          <w:spacing w:val="1"/>
          <w:lang w:eastAsia="en-US"/>
        </w:rPr>
        <w:t xml:space="preserve"> </w:t>
      </w:r>
      <w:r w:rsidRPr="00CF7439">
        <w:rPr>
          <w:rFonts w:eastAsia="Times New Roman"/>
          <w:lang w:eastAsia="en-US"/>
        </w:rPr>
        <w:t>общего</w:t>
      </w:r>
      <w:r w:rsidRPr="00CF7439">
        <w:rPr>
          <w:rFonts w:eastAsia="Times New Roman"/>
          <w:spacing w:val="-2"/>
          <w:lang w:eastAsia="en-US"/>
        </w:rPr>
        <w:t xml:space="preserve"> </w:t>
      </w:r>
      <w:r w:rsidRPr="00CF7439">
        <w:rPr>
          <w:rFonts w:eastAsia="Times New Roman"/>
          <w:lang w:eastAsia="en-US"/>
        </w:rPr>
        <w:t>образования</w:t>
      </w:r>
    </w:p>
    <w:p w:rsidR="00CF7439" w:rsidRPr="00CF7439" w:rsidRDefault="00CF7439" w:rsidP="00CF7439">
      <w:pPr>
        <w:widowControl w:val="0"/>
        <w:autoSpaceDE w:val="0"/>
        <w:autoSpaceDN w:val="0"/>
        <w:spacing w:before="4"/>
        <w:ind w:left="1460" w:right="1316"/>
        <w:jc w:val="center"/>
        <w:rPr>
          <w:rFonts w:ascii="Cambria" w:eastAsia="Times New Roman" w:hAnsi="Cambria"/>
          <w:lang w:eastAsia="en-US"/>
        </w:rPr>
      </w:pPr>
      <w:r w:rsidRPr="00CF7439">
        <w:rPr>
          <w:rFonts w:ascii="Cambria" w:eastAsia="Times New Roman" w:hAnsi="Cambria"/>
          <w:lang w:eastAsia="en-US"/>
        </w:rPr>
        <w:t>на</w:t>
      </w:r>
      <w:r w:rsidRPr="00CF7439">
        <w:rPr>
          <w:rFonts w:ascii="Cambria" w:eastAsia="Times New Roman" w:hAnsi="Cambria"/>
          <w:spacing w:val="4"/>
          <w:lang w:eastAsia="en-US"/>
        </w:rPr>
        <w:t xml:space="preserve"> </w:t>
      </w:r>
      <w:r>
        <w:rPr>
          <w:rFonts w:ascii="Cambria" w:eastAsia="Times New Roman" w:hAnsi="Cambria"/>
          <w:lang w:eastAsia="en-US"/>
        </w:rPr>
        <w:t>2020</w:t>
      </w:r>
      <w:r w:rsidRPr="00CF7439">
        <w:rPr>
          <w:rFonts w:ascii="Cambria" w:eastAsia="Times New Roman" w:hAnsi="Cambria"/>
          <w:lang w:eastAsia="en-US"/>
        </w:rPr>
        <w:t>-2023</w:t>
      </w:r>
      <w:r w:rsidRPr="00CF7439">
        <w:rPr>
          <w:rFonts w:ascii="Cambria" w:eastAsia="Times New Roman" w:hAnsi="Cambria"/>
          <w:spacing w:val="50"/>
          <w:lang w:eastAsia="en-US"/>
        </w:rPr>
        <w:t xml:space="preserve"> </w:t>
      </w:r>
      <w:r>
        <w:rPr>
          <w:rFonts w:ascii="Cambria" w:eastAsia="Times New Roman" w:hAnsi="Cambria"/>
          <w:lang w:eastAsia="en-US"/>
        </w:rPr>
        <w:t>учебные</w:t>
      </w:r>
      <w:r w:rsidRPr="00CF7439">
        <w:rPr>
          <w:rFonts w:ascii="Cambria" w:eastAsia="Times New Roman" w:hAnsi="Cambria"/>
          <w:spacing w:val="-1"/>
          <w:lang w:eastAsia="en-US"/>
        </w:rPr>
        <w:t xml:space="preserve"> </w:t>
      </w:r>
      <w:r w:rsidRPr="00CF7439">
        <w:rPr>
          <w:rFonts w:ascii="Cambria" w:eastAsia="Times New Roman" w:hAnsi="Cambria"/>
          <w:lang w:eastAsia="en-US"/>
        </w:rPr>
        <w:t>год</w:t>
      </w:r>
      <w:r>
        <w:rPr>
          <w:rFonts w:ascii="Cambria" w:eastAsia="Times New Roman" w:hAnsi="Cambria"/>
          <w:lang w:eastAsia="en-US"/>
        </w:rPr>
        <w:t>а</w:t>
      </w:r>
    </w:p>
    <w:p w:rsidR="00CF7439" w:rsidRDefault="00CF7439" w:rsidP="00CF7439">
      <w:pPr>
        <w:jc w:val="center"/>
        <w:rPr>
          <w:b/>
          <w:bCs/>
        </w:rPr>
      </w:pPr>
    </w:p>
    <w:tbl>
      <w:tblPr>
        <w:tblStyle w:val="36"/>
        <w:tblpPr w:leftFromText="180" w:rightFromText="180" w:vertAnchor="text" w:horzAnchor="margin" w:tblpXSpec="center" w:tblpY="239"/>
        <w:tblW w:w="10915" w:type="dxa"/>
        <w:tblLook w:val="04A0" w:firstRow="1" w:lastRow="0" w:firstColumn="1" w:lastColumn="0" w:noHBand="0" w:noVBand="1"/>
      </w:tblPr>
      <w:tblGrid>
        <w:gridCol w:w="5656"/>
        <w:gridCol w:w="5259"/>
      </w:tblGrid>
      <w:tr w:rsidR="00CF7439" w:rsidRPr="00CF7439" w:rsidTr="00CF7439">
        <w:tc>
          <w:tcPr>
            <w:tcW w:w="5656" w:type="dxa"/>
          </w:tcPr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  <w:r w:rsidRPr="00CF7439">
              <w:rPr>
                <w:rFonts w:eastAsia="Times New Roman"/>
                <w:sz w:val="20"/>
                <w:szCs w:val="20"/>
              </w:rPr>
              <w:t>СОГЛАСОВАНО</w:t>
            </w: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  <w:r w:rsidRPr="00CF7439">
              <w:rPr>
                <w:rFonts w:eastAsia="Times New Roman"/>
                <w:sz w:val="20"/>
                <w:szCs w:val="20"/>
              </w:rPr>
              <w:t>Заместителем директора по УВР МОБУ ООШ №56 г. Сочи им.Эксузьяна С.О.</w:t>
            </w: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151764</wp:posOffset>
                      </wp:positionV>
                      <wp:extent cx="1247775" cy="0"/>
                      <wp:effectExtent l="0" t="0" r="9525" b="19050"/>
                      <wp:wrapNone/>
                      <wp:docPr id="9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11.95pt" to="15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</w:rPr>
              <w:t>Толстова А.В,</w:t>
            </w:r>
            <w:r w:rsidRPr="00CF7439">
              <w:rPr>
                <w:rFonts w:eastAsia="Times New Roman"/>
                <w:sz w:val="20"/>
                <w:szCs w:val="20"/>
              </w:rPr>
              <w:t>.</w:t>
            </w: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  <w:r w:rsidRPr="00CF7439">
              <w:rPr>
                <w:rFonts w:eastAsia="Times New Roman"/>
                <w:sz w:val="20"/>
                <w:szCs w:val="20"/>
              </w:rPr>
              <w:t>Протокол №</w:t>
            </w: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142874</wp:posOffset>
                      </wp:positionV>
                      <wp:extent cx="1247775" cy="0"/>
                      <wp:effectExtent l="0" t="0" r="9525" b="19050"/>
                      <wp:wrapNone/>
                      <wp:docPr id="8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1.25pt" to="110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25399</wp:posOffset>
                      </wp:positionV>
                      <wp:extent cx="1247775" cy="0"/>
                      <wp:effectExtent l="0" t="0" r="9525" b="19050"/>
                      <wp:wrapNone/>
                      <wp:docPr id="7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2pt" to="14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Pr="00CF7439">
              <w:rPr>
                <w:rFonts w:eastAsia="Times New Roman"/>
                <w:sz w:val="20"/>
                <w:szCs w:val="20"/>
              </w:rPr>
              <w:t xml:space="preserve">от </w:t>
            </w: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:rsidR="00CF7439" w:rsidRPr="00CF7439" w:rsidRDefault="00CF7439" w:rsidP="00CF7439">
            <w:pPr>
              <w:spacing w:before="4"/>
              <w:ind w:right="1316"/>
              <w:rPr>
                <w:rFonts w:eastAsia="Times New Roman"/>
                <w:sz w:val="20"/>
                <w:szCs w:val="20"/>
              </w:rPr>
            </w:pPr>
            <w:r w:rsidRPr="00CF7439">
              <w:rPr>
                <w:rFonts w:eastAsia="Times New Roman"/>
                <w:sz w:val="20"/>
                <w:szCs w:val="20"/>
              </w:rPr>
              <w:t>УТВЕРЖДЕНО</w:t>
            </w: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  <w:r w:rsidRPr="00CF7439">
              <w:rPr>
                <w:rFonts w:eastAsia="Times New Roman"/>
                <w:sz w:val="20"/>
                <w:szCs w:val="20"/>
              </w:rPr>
              <w:t xml:space="preserve">Директором МОБУ ООШ №56 </w:t>
            </w:r>
          </w:p>
          <w:p w:rsidR="00CF7439" w:rsidRPr="00CF7439" w:rsidRDefault="00CF7439" w:rsidP="00CF7439">
            <w:pPr>
              <w:spacing w:before="4"/>
              <w:rPr>
                <w:rFonts w:eastAsia="Times New Roman"/>
                <w:sz w:val="20"/>
                <w:szCs w:val="20"/>
              </w:rPr>
            </w:pPr>
            <w:r w:rsidRPr="00CF7439">
              <w:rPr>
                <w:rFonts w:eastAsia="Times New Roman"/>
                <w:sz w:val="20"/>
                <w:szCs w:val="20"/>
              </w:rPr>
              <w:t>г. Сочи  им.Эксузьяна С.О.</w:t>
            </w:r>
          </w:p>
          <w:p w:rsidR="00CF7439" w:rsidRPr="00CF7439" w:rsidRDefault="00CF7439" w:rsidP="00CF7439">
            <w:pPr>
              <w:spacing w:before="4"/>
              <w:ind w:right="1316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130174</wp:posOffset>
                      </wp:positionV>
                      <wp:extent cx="1247775" cy="0"/>
                      <wp:effectExtent l="0" t="0" r="9525" b="19050"/>
                      <wp:wrapNone/>
                      <wp:docPr id="6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pt,10.25pt" to="159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</w:rPr>
              <w:t>Гвоздева О.А.</w:t>
            </w:r>
          </w:p>
          <w:p w:rsidR="00CF7439" w:rsidRPr="00CF7439" w:rsidRDefault="00CF7439" w:rsidP="00CF7439">
            <w:pPr>
              <w:spacing w:before="4"/>
              <w:ind w:right="1316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153669</wp:posOffset>
                      </wp:positionV>
                      <wp:extent cx="1247775" cy="0"/>
                      <wp:effectExtent l="0" t="0" r="9525" b="19050"/>
                      <wp:wrapNone/>
                      <wp:docPr id="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85pt,12.1pt" to="15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Pr="00CF7439">
              <w:rPr>
                <w:rFonts w:eastAsia="Times New Roman"/>
                <w:sz w:val="20"/>
                <w:szCs w:val="20"/>
              </w:rPr>
              <w:t>Протокол №</w:t>
            </w:r>
          </w:p>
          <w:p w:rsidR="00CF7439" w:rsidRPr="00CF7439" w:rsidRDefault="00CF7439" w:rsidP="00CF7439">
            <w:pPr>
              <w:spacing w:before="4"/>
              <w:ind w:right="1316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169544</wp:posOffset>
                      </wp:positionV>
                      <wp:extent cx="1247775" cy="0"/>
                      <wp:effectExtent l="0" t="0" r="9525" b="1905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pt,13.35pt" to="112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  <w:r w:rsidRPr="00CF7439">
              <w:rPr>
                <w:rFonts w:eastAsia="Times New Roman"/>
                <w:sz w:val="20"/>
                <w:szCs w:val="20"/>
              </w:rPr>
              <w:t>от</w:t>
            </w:r>
          </w:p>
        </w:tc>
      </w:tr>
    </w:tbl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</w:p>
    <w:p w:rsidR="00CF7439" w:rsidRDefault="00CF7439" w:rsidP="00CF7439">
      <w:pPr>
        <w:jc w:val="center"/>
        <w:rPr>
          <w:b/>
          <w:bCs/>
        </w:rPr>
      </w:pPr>
      <w:r>
        <w:rPr>
          <w:b/>
          <w:bCs/>
        </w:rPr>
        <w:t>Сочи 2020</w:t>
      </w:r>
      <w:bookmarkStart w:id="2" w:name="_GoBack"/>
      <w:bookmarkEnd w:id="2"/>
      <w:r>
        <w:rPr>
          <w:b/>
          <w:bCs/>
        </w:rPr>
        <w:br w:type="page"/>
      </w:r>
    </w:p>
    <w:p w:rsidR="00B156C4" w:rsidRPr="00E739EE" w:rsidRDefault="00B156C4" w:rsidP="006E6F0A">
      <w:pPr>
        <w:pStyle w:val="a6"/>
        <w:spacing w:line="276" w:lineRule="auto"/>
        <w:jc w:val="center"/>
        <w:rPr>
          <w:b/>
          <w:bCs/>
        </w:rPr>
      </w:pPr>
      <w:r w:rsidRPr="00E739EE">
        <w:rPr>
          <w:b/>
          <w:bCs/>
        </w:rPr>
        <w:lastRenderedPageBreak/>
        <w:t>Пояснительная записка</w:t>
      </w:r>
    </w:p>
    <w:p w:rsidR="008C20A7" w:rsidRPr="00E739EE" w:rsidRDefault="008C20A7" w:rsidP="006E6F0A">
      <w:pPr>
        <w:pStyle w:val="2"/>
        <w:spacing w:line="276" w:lineRule="auto"/>
        <w:ind w:firstLine="851"/>
        <w:jc w:val="both"/>
        <w:rPr>
          <w:b w:val="0"/>
          <w:bCs w:val="0"/>
          <w:color w:val="auto"/>
        </w:rPr>
      </w:pPr>
      <w:r w:rsidRPr="00E739EE">
        <w:rPr>
          <w:b w:val="0"/>
          <w:bCs w:val="0"/>
          <w:color w:val="auto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8C20A7" w:rsidRPr="00E739EE" w:rsidRDefault="008C20A7" w:rsidP="006E6F0A">
      <w:pPr>
        <w:pStyle w:val="2"/>
        <w:spacing w:line="276" w:lineRule="auto"/>
        <w:ind w:firstLine="851"/>
        <w:jc w:val="both"/>
        <w:rPr>
          <w:b w:val="0"/>
          <w:bCs w:val="0"/>
          <w:color w:val="auto"/>
        </w:rPr>
      </w:pPr>
      <w:r w:rsidRPr="00E739EE">
        <w:rPr>
          <w:b w:val="0"/>
          <w:bCs w:val="0"/>
          <w:color w:val="auto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</w:t>
      </w:r>
      <w:r w:rsidR="002E1B0E" w:rsidRPr="00E739EE">
        <w:rPr>
          <w:b w:val="0"/>
          <w:bCs w:val="0"/>
          <w:color w:val="auto"/>
        </w:rPr>
        <w:t>, с учетом регионально-модульной программы</w:t>
      </w:r>
      <w:r w:rsidRPr="00E739EE">
        <w:rPr>
          <w:b w:val="0"/>
          <w:bCs w:val="0"/>
          <w:color w:val="auto"/>
        </w:rPr>
        <w:t>. Программа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знаний»).</w:t>
      </w:r>
    </w:p>
    <w:p w:rsidR="008C20A7" w:rsidRPr="00E739EE" w:rsidRDefault="008C20A7" w:rsidP="006E6F0A">
      <w:pPr>
        <w:spacing w:line="276" w:lineRule="auto"/>
        <w:ind w:firstLine="851"/>
        <w:jc w:val="both"/>
      </w:pPr>
      <w:bookmarkStart w:id="3" w:name="_Toc343949357"/>
      <w:r w:rsidRPr="00E739EE">
        <w:t xml:space="preserve">В соответствии с п.18.3.1. федеральных государственных образовательных стандартов основного общего образования в учебном плане учебный предмет «Информатика» входит в качестве обязательного в состав предметной области – </w:t>
      </w:r>
      <w:r w:rsidRPr="00E739EE">
        <w:rPr>
          <w:b/>
        </w:rPr>
        <w:t>Математика и информатика.</w:t>
      </w:r>
    </w:p>
    <w:p w:rsidR="008C20A7" w:rsidRPr="00E739EE" w:rsidRDefault="008C20A7" w:rsidP="006E6F0A">
      <w:pPr>
        <w:spacing w:line="276" w:lineRule="auto"/>
        <w:ind w:firstLine="851"/>
        <w:jc w:val="both"/>
        <w:rPr>
          <w:spacing w:val="-5"/>
          <w:w w:val="104"/>
        </w:rPr>
      </w:pPr>
      <w:r w:rsidRPr="00E739EE">
        <w:rPr>
          <w:spacing w:val="-5"/>
          <w:w w:val="104"/>
        </w:rPr>
        <w:t xml:space="preserve">Изучение информатики в </w:t>
      </w:r>
      <w:r w:rsidRPr="00E739EE">
        <w:t xml:space="preserve">7–9 классах направлено на достижение следующих </w:t>
      </w:r>
      <w:r w:rsidRPr="00E739EE">
        <w:rPr>
          <w:b/>
        </w:rPr>
        <w:t>целей:</w:t>
      </w:r>
    </w:p>
    <w:p w:rsidR="008C20A7" w:rsidRPr="00E739EE" w:rsidRDefault="008C20A7" w:rsidP="006E6F0A">
      <w:pPr>
        <w:numPr>
          <w:ilvl w:val="0"/>
          <w:numId w:val="24"/>
        </w:numPr>
        <w:spacing w:line="276" w:lineRule="auto"/>
        <w:ind w:left="0" w:firstLine="851"/>
        <w:jc w:val="both"/>
      </w:pPr>
      <w:r w:rsidRPr="00E739EE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8C20A7" w:rsidRPr="00E739EE" w:rsidRDefault="008C20A7" w:rsidP="006E6F0A">
      <w:pPr>
        <w:numPr>
          <w:ilvl w:val="0"/>
          <w:numId w:val="24"/>
        </w:numPr>
        <w:spacing w:line="276" w:lineRule="auto"/>
        <w:ind w:left="0" w:firstLine="851"/>
        <w:jc w:val="both"/>
      </w:pPr>
      <w:r w:rsidRPr="00E739EE"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8C20A7" w:rsidRPr="00E739EE" w:rsidRDefault="008C20A7" w:rsidP="006E6F0A">
      <w:pPr>
        <w:numPr>
          <w:ilvl w:val="0"/>
          <w:numId w:val="24"/>
        </w:numPr>
        <w:spacing w:line="276" w:lineRule="auto"/>
        <w:ind w:left="0" w:firstLine="851"/>
        <w:jc w:val="both"/>
      </w:pPr>
      <w:r w:rsidRPr="00E739EE"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C20A7" w:rsidRPr="00E739EE" w:rsidRDefault="008C20A7" w:rsidP="006E6F0A">
      <w:pPr>
        <w:numPr>
          <w:ilvl w:val="0"/>
          <w:numId w:val="24"/>
        </w:numPr>
        <w:spacing w:line="276" w:lineRule="auto"/>
        <w:ind w:left="0" w:firstLine="851"/>
        <w:jc w:val="both"/>
      </w:pPr>
      <w:r w:rsidRPr="00E739EE"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C20A7" w:rsidRPr="00E739EE" w:rsidRDefault="008C20A7" w:rsidP="006E6F0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</w:pPr>
      <w:r w:rsidRPr="00E739EE"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  <w:r w:rsidRPr="00E739EE">
        <w:rPr>
          <w:rStyle w:val="apple-converted-space"/>
        </w:rPr>
        <w:t> </w:t>
      </w:r>
    </w:p>
    <w:p w:rsidR="008C20A7" w:rsidRPr="00E739EE" w:rsidRDefault="008C20A7" w:rsidP="006E6F0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</w:pPr>
      <w:r w:rsidRPr="00E739EE"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8C20A7" w:rsidRPr="00E739EE" w:rsidRDefault="008C20A7" w:rsidP="006E6F0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</w:pPr>
      <w:r w:rsidRPr="00E739EE">
        <w:t>организовывать собственную информационную деятельность и планировать ее результанты;</w:t>
      </w:r>
      <w:r w:rsidRPr="00E739EE">
        <w:rPr>
          <w:rStyle w:val="apple-converted-space"/>
        </w:rPr>
        <w:t> </w:t>
      </w:r>
    </w:p>
    <w:p w:rsidR="008C20A7" w:rsidRPr="00E739EE" w:rsidRDefault="008C20A7" w:rsidP="006E6F0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Style w:val="apple-converted-space"/>
        </w:rPr>
      </w:pPr>
      <w:r w:rsidRPr="00E739EE">
        <w:t>развитие познавательных интересов, интеллектуальных и творческих способностей средствами ИКТ;</w:t>
      </w:r>
      <w:r w:rsidRPr="00E739EE">
        <w:rPr>
          <w:rStyle w:val="apple-converted-space"/>
        </w:rPr>
        <w:t> </w:t>
      </w:r>
    </w:p>
    <w:p w:rsidR="008C20A7" w:rsidRPr="00E739EE" w:rsidRDefault="008C20A7" w:rsidP="006E6F0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rStyle w:val="apple-converted-space"/>
        </w:rPr>
      </w:pPr>
      <w:r w:rsidRPr="00E739EE"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  <w:r w:rsidRPr="00E739EE">
        <w:rPr>
          <w:rStyle w:val="apple-converted-space"/>
        </w:rPr>
        <w:t> </w:t>
      </w:r>
    </w:p>
    <w:p w:rsidR="008C20A7" w:rsidRPr="00E739EE" w:rsidRDefault="008C20A7" w:rsidP="006E6F0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</w:pPr>
      <w:r w:rsidRPr="00E739EE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8C20A7" w:rsidRPr="00E739EE" w:rsidRDefault="005E288F" w:rsidP="006E6F0A">
      <w:pPr>
        <w:pStyle w:val="aff6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36C">
        <w:rPr>
          <w:rFonts w:ascii="Times New Roman" w:hAnsi="Times New Roman"/>
          <w:sz w:val="24"/>
          <w:szCs w:val="24"/>
        </w:rPr>
        <w:lastRenderedPageBreak/>
        <w:t>На изучение курса в 7-8 классах отводится 35 часов в каждом классе и 34 часа в 9-м классе</w:t>
      </w:r>
      <w:r w:rsidR="008C20A7" w:rsidRPr="00E739EE">
        <w:rPr>
          <w:rFonts w:ascii="Times New Roman" w:hAnsi="Times New Roman"/>
          <w:sz w:val="24"/>
          <w:szCs w:val="24"/>
        </w:rPr>
        <w:t xml:space="preserve">. За счет части, формируемой участниками образовательного процесса, добавляется </w:t>
      </w:r>
      <w:r w:rsidR="00163C3C">
        <w:rPr>
          <w:rFonts w:ascii="Times New Roman" w:hAnsi="Times New Roman"/>
          <w:sz w:val="24"/>
          <w:szCs w:val="24"/>
        </w:rPr>
        <w:t>1 час</w:t>
      </w:r>
      <w:r w:rsidR="00CB2A76">
        <w:rPr>
          <w:rFonts w:ascii="Times New Roman" w:hAnsi="Times New Roman"/>
          <w:sz w:val="24"/>
          <w:szCs w:val="24"/>
        </w:rPr>
        <w:t xml:space="preserve"> в 7-х классах.</w:t>
      </w:r>
    </w:p>
    <w:p w:rsidR="008C20A7" w:rsidRPr="00E739EE" w:rsidRDefault="008C20A7" w:rsidP="006E6F0A">
      <w:pPr>
        <w:pStyle w:val="aff6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39EE">
        <w:rPr>
          <w:rFonts w:ascii="Times New Roman" w:hAnsi="Times New Roman"/>
          <w:sz w:val="24"/>
          <w:szCs w:val="24"/>
        </w:rPr>
        <w:t xml:space="preserve">В календарно-тематическое планирование в </w:t>
      </w:r>
      <w:r w:rsidRPr="00E739EE">
        <w:rPr>
          <w:rFonts w:ascii="Times New Roman" w:hAnsi="Times New Roman"/>
          <w:b/>
          <w:sz w:val="24"/>
          <w:szCs w:val="24"/>
        </w:rPr>
        <w:t>7-х</w:t>
      </w:r>
      <w:r w:rsidRPr="00E739EE">
        <w:rPr>
          <w:rFonts w:ascii="Times New Roman" w:hAnsi="Times New Roman"/>
          <w:sz w:val="24"/>
          <w:szCs w:val="24"/>
        </w:rPr>
        <w:t xml:space="preserve"> классах вносятся коррективы: добавляются часы на углубление знаний в следующих темах:</w:t>
      </w:r>
    </w:p>
    <w:p w:rsidR="001C4CEB" w:rsidRPr="001C4CEB" w:rsidRDefault="008C20A7" w:rsidP="001C4CEB">
      <w:pPr>
        <w:spacing w:line="276" w:lineRule="auto"/>
        <w:ind w:right="22" w:firstLine="851"/>
      </w:pPr>
      <w:r w:rsidRPr="001C4CEB">
        <w:t>тема 1. Информация и информационные процессы (+</w:t>
      </w:r>
      <w:r w:rsidR="00656BEF" w:rsidRPr="001C4CEB">
        <w:t>11</w:t>
      </w:r>
      <w:r w:rsidRPr="001C4CEB">
        <w:t xml:space="preserve"> часов),</w:t>
      </w:r>
    </w:p>
    <w:p w:rsidR="008C20A7" w:rsidRPr="001C4CEB" w:rsidRDefault="008C20A7" w:rsidP="006E6F0A">
      <w:pPr>
        <w:spacing w:line="276" w:lineRule="auto"/>
        <w:ind w:right="22" w:firstLine="851"/>
        <w:jc w:val="both"/>
      </w:pPr>
      <w:r w:rsidRPr="001C4CEB">
        <w:t>тема 2. Компьютер как универсальное устройство обработки информации (+</w:t>
      </w:r>
      <w:r w:rsidR="001C4CEB" w:rsidRPr="001C4CEB">
        <w:t>5 часов</w:t>
      </w:r>
      <w:r w:rsidRPr="001C4CEB">
        <w:t>),</w:t>
      </w:r>
    </w:p>
    <w:p w:rsidR="001C4CEB" w:rsidRPr="001C4CEB" w:rsidRDefault="001C4CEB" w:rsidP="006E6F0A">
      <w:pPr>
        <w:spacing w:line="276" w:lineRule="auto"/>
        <w:ind w:right="22" w:firstLine="851"/>
        <w:jc w:val="both"/>
      </w:pPr>
      <w:r w:rsidRPr="001C4CEB">
        <w:t>тема 3. Обработка графической информации (+2 часа)</w:t>
      </w:r>
    </w:p>
    <w:p w:rsidR="008C20A7" w:rsidRPr="001C4CEB" w:rsidRDefault="008C20A7" w:rsidP="007A60BB">
      <w:pPr>
        <w:spacing w:line="276" w:lineRule="auto"/>
        <w:ind w:right="22" w:firstLine="851"/>
      </w:pPr>
      <w:r w:rsidRPr="001C4CEB">
        <w:t>тема 4. Обработка текстовой информации (+</w:t>
      </w:r>
      <w:r w:rsidR="001C4CEB" w:rsidRPr="001C4CEB">
        <w:t>11 часов),</w:t>
      </w:r>
    </w:p>
    <w:p w:rsidR="001C4CEB" w:rsidRPr="001C4CEB" w:rsidRDefault="001C4CEB" w:rsidP="007A60BB">
      <w:pPr>
        <w:spacing w:line="276" w:lineRule="auto"/>
        <w:ind w:right="22" w:firstLine="851"/>
      </w:pPr>
      <w:r w:rsidRPr="001C4CEB">
        <w:t>тема 5. Мультимедиа (+2 часа)</w:t>
      </w:r>
    </w:p>
    <w:p w:rsidR="008C20A7" w:rsidRPr="00E739EE" w:rsidRDefault="008C20A7" w:rsidP="006E6F0A">
      <w:pPr>
        <w:spacing w:line="276" w:lineRule="auto"/>
        <w:rPr>
          <w:b/>
          <w:bCs/>
          <w:color w:val="000000"/>
        </w:rPr>
      </w:pPr>
      <w:bookmarkStart w:id="4" w:name="_Toc364013603"/>
      <w:bookmarkEnd w:id="0"/>
      <w:bookmarkEnd w:id="1"/>
      <w:bookmarkEnd w:id="3"/>
      <w:r w:rsidRPr="00E739EE">
        <w:rPr>
          <w:b/>
          <w:bCs/>
          <w:color w:val="000000"/>
        </w:rPr>
        <w:br w:type="page"/>
      </w:r>
    </w:p>
    <w:p w:rsidR="00CE3C8C" w:rsidRPr="00E739EE" w:rsidRDefault="00CE3C8C" w:rsidP="006E6F0A">
      <w:pPr>
        <w:spacing w:line="276" w:lineRule="auto"/>
        <w:ind w:firstLine="397"/>
        <w:contextualSpacing/>
        <w:jc w:val="center"/>
        <w:rPr>
          <w:b/>
        </w:rPr>
      </w:pPr>
      <w:bookmarkStart w:id="5" w:name="_Toc343949376"/>
      <w:bookmarkEnd w:id="4"/>
      <w:r w:rsidRPr="00E739EE">
        <w:rPr>
          <w:b/>
        </w:rPr>
        <w:lastRenderedPageBreak/>
        <w:t>Планируемые результаты освоения учебного предмета</w:t>
      </w:r>
    </w:p>
    <w:p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</w:p>
    <w:p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  <w:r w:rsidRPr="00E739EE">
        <w:rPr>
          <w:b/>
        </w:rPr>
        <w:t>1.1. Личностные планируемые результаты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997"/>
      </w:tblGrid>
      <w:tr w:rsidR="00CE3C8C" w:rsidRPr="00E739EE" w:rsidTr="006E26D0">
        <w:tc>
          <w:tcPr>
            <w:tcW w:w="2376" w:type="dxa"/>
            <w:vAlign w:val="center"/>
          </w:tcPr>
          <w:p w:rsidR="00CE3C8C" w:rsidRPr="00E739EE" w:rsidRDefault="00CE3C8C" w:rsidP="006E6F0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E739EE">
              <w:rPr>
                <w:rFonts w:eastAsia="Times New Roman"/>
                <w:b/>
              </w:rPr>
              <w:t>Критерии сформированности</w:t>
            </w:r>
          </w:p>
        </w:tc>
        <w:tc>
          <w:tcPr>
            <w:tcW w:w="3261" w:type="dxa"/>
            <w:vAlign w:val="center"/>
          </w:tcPr>
          <w:p w:rsidR="00CE3C8C" w:rsidRPr="00E739EE" w:rsidRDefault="00CE3C8C" w:rsidP="006E6F0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E739EE">
              <w:rPr>
                <w:rFonts w:eastAsia="Times New Roman"/>
                <w:b/>
              </w:rPr>
              <w:t>Личностные результаты</w:t>
            </w:r>
          </w:p>
        </w:tc>
        <w:tc>
          <w:tcPr>
            <w:tcW w:w="3997" w:type="dxa"/>
            <w:vAlign w:val="center"/>
          </w:tcPr>
          <w:p w:rsidR="00CE3C8C" w:rsidRPr="00E739EE" w:rsidRDefault="00CE3C8C" w:rsidP="006E6F0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E739EE">
              <w:rPr>
                <w:rFonts w:eastAsia="Times New Roman"/>
                <w:b/>
              </w:rPr>
              <w:t>Предметные результаты</w:t>
            </w:r>
          </w:p>
        </w:tc>
      </w:tr>
      <w:tr w:rsidR="00CE3C8C" w:rsidRPr="00E739EE" w:rsidTr="006E26D0">
        <w:tc>
          <w:tcPr>
            <w:tcW w:w="2376" w:type="dxa"/>
          </w:tcPr>
          <w:p w:rsidR="00CE3C8C" w:rsidRPr="00E739EE" w:rsidRDefault="00CE3C8C" w:rsidP="006E6F0A">
            <w:pPr>
              <w:widowControl w:val="0"/>
              <w:spacing w:line="276" w:lineRule="auto"/>
              <w:rPr>
                <w:rFonts w:eastAsia="Times New Roman"/>
              </w:rPr>
            </w:pPr>
            <w:r w:rsidRPr="00E739EE">
              <w:rPr>
                <w:rFonts w:eastAsia="Times New Roman"/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3261" w:type="dxa"/>
          </w:tcPr>
          <w:p w:rsidR="00CE3C8C" w:rsidRPr="00E739EE" w:rsidRDefault="00CE3C8C" w:rsidP="006E6F0A">
            <w:pPr>
              <w:widowControl w:val="0"/>
              <w:spacing w:line="276" w:lineRule="auto"/>
              <w:rPr>
                <w:i/>
              </w:rPr>
            </w:pPr>
            <w:r w:rsidRPr="00E739EE">
              <w:rPr>
                <w:rFonts w:eastAsia="Times New Roman"/>
              </w:rPr>
              <w:t>1.5.</w:t>
            </w:r>
            <w:r w:rsidRPr="00E739EE">
              <w:rPr>
                <w:i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E739EE">
              <w:rPr>
                <w:b/>
                <w:bCs/>
                <w:i/>
              </w:rPr>
              <w:t>и</w:t>
            </w:r>
            <w:r w:rsidR="004004B3" w:rsidRPr="00E739EE">
              <w:rPr>
                <w:b/>
                <w:bCs/>
                <w:i/>
              </w:rPr>
              <w:t xml:space="preserve"> </w:t>
            </w:r>
            <w:r w:rsidRPr="00E739EE">
              <w:rPr>
                <w:b/>
                <w:bCs/>
                <w:i/>
              </w:rPr>
              <w:t>потребностей региона</w:t>
            </w:r>
            <w:r w:rsidRPr="00E739EE">
              <w:rPr>
                <w:i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  <w:p w:rsidR="00CE3C8C" w:rsidRPr="00E739EE" w:rsidRDefault="00CE3C8C" w:rsidP="006E6F0A">
            <w:pPr>
              <w:widowControl w:val="0"/>
              <w:spacing w:line="276" w:lineRule="auto"/>
              <w:rPr>
                <w:i/>
              </w:rPr>
            </w:pPr>
            <w:r w:rsidRPr="00E739EE">
              <w:rPr>
                <w:rFonts w:eastAsia="Times New Roman"/>
              </w:rPr>
              <w:t xml:space="preserve">1.6. </w:t>
            </w:r>
            <w:r w:rsidRPr="00E739EE">
              <w:rPr>
                <w:rFonts w:eastAsiaTheme="majorEastAsia"/>
                <w:i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997" w:type="dxa"/>
          </w:tcPr>
          <w:p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 w:rsidRPr="00E739EE">
              <w:rPr>
                <w:rFonts w:eastAsiaTheme="minorEastAsia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  <w:r w:rsidR="00FC065A" w:rsidRPr="00E739EE">
              <w:rPr>
                <w:rFonts w:eastAsiaTheme="minorEastAsia"/>
              </w:rPr>
              <w:t>.</w:t>
            </w:r>
          </w:p>
          <w:p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</w:t>
            </w:r>
          </w:p>
          <w:p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      </w:r>
            <w:r w:rsidR="00FC065A" w:rsidRPr="00E739EE">
              <w:rPr>
                <w:rFonts w:eastAsia="Times New Roman"/>
              </w:rPr>
              <w:t>.</w:t>
            </w:r>
          </w:p>
          <w:p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Формирование представления об основных изучаемых понятиях: информация, алгоритм, модель – и их свойствах</w:t>
            </w:r>
            <w:r w:rsidR="00FC065A" w:rsidRPr="00E739EE">
              <w:rPr>
                <w:rFonts w:eastAsia="Times New Roman"/>
              </w:rPr>
              <w:t>.</w:t>
            </w:r>
          </w:p>
        </w:tc>
      </w:tr>
      <w:tr w:rsidR="00CE3C8C" w:rsidRPr="00E739EE" w:rsidTr="006E26D0">
        <w:tc>
          <w:tcPr>
            <w:tcW w:w="2376" w:type="dxa"/>
          </w:tcPr>
          <w:p w:rsidR="00CE3C8C" w:rsidRPr="00E739EE" w:rsidRDefault="00CE3C8C" w:rsidP="006E6F0A">
            <w:pPr>
              <w:widowControl w:val="0"/>
              <w:spacing w:line="276" w:lineRule="auto"/>
              <w:jc w:val="both"/>
              <w:rPr>
                <w:rFonts w:eastAsia="Times New Roman"/>
                <w:b/>
              </w:rPr>
            </w:pPr>
            <w:r w:rsidRPr="00E739EE">
              <w:rPr>
                <w:rFonts w:eastAsia="Times New Roman"/>
                <w:b/>
              </w:rPr>
              <w:t>Смыслообразование</w:t>
            </w:r>
          </w:p>
        </w:tc>
        <w:tc>
          <w:tcPr>
            <w:tcW w:w="3261" w:type="dxa"/>
          </w:tcPr>
          <w:p w:rsidR="00CE3C8C" w:rsidRPr="00E739EE" w:rsidRDefault="00CE3C8C" w:rsidP="006E6F0A">
            <w:pPr>
              <w:widowControl w:val="0"/>
              <w:spacing w:line="276" w:lineRule="auto"/>
              <w:rPr>
                <w:rFonts w:eastAsiaTheme="majorEastAsia"/>
                <w:i/>
              </w:rPr>
            </w:pPr>
            <w:r w:rsidRPr="00E739EE">
              <w:rPr>
                <w:rFonts w:eastAsia="Times New Roman"/>
              </w:rPr>
              <w:t>2.1.</w:t>
            </w:r>
            <w:r w:rsidRPr="00E739EE">
              <w:rPr>
                <w:rFonts w:eastAsiaTheme="majorEastAsia"/>
                <w:i/>
              </w:rPr>
              <w:t xml:space="preserve">Сформированность ответственного отношения к учению, готовности и способности обучающихся к саморазвитию и </w:t>
            </w:r>
            <w:r w:rsidRPr="00E739EE">
              <w:rPr>
                <w:rFonts w:eastAsiaTheme="majorEastAsia"/>
                <w:i/>
              </w:rPr>
              <w:lastRenderedPageBreak/>
              <w:t>самообразованию на основе мотивации к обучению и познанию</w:t>
            </w:r>
          </w:p>
        </w:tc>
        <w:tc>
          <w:tcPr>
            <w:tcW w:w="3997" w:type="dxa"/>
          </w:tcPr>
          <w:p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49"/>
              <w:jc w:val="both"/>
              <w:rPr>
                <w:rFonts w:eastAsiaTheme="minorEastAsia"/>
              </w:rPr>
            </w:pPr>
            <w:r w:rsidRPr="00E739EE">
              <w:rPr>
                <w:rFonts w:eastAsiaTheme="minorEastAsia"/>
              </w:rPr>
              <w:lastRenderedPageBreak/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</w:t>
            </w:r>
            <w:r w:rsidRPr="00E739EE">
              <w:rPr>
                <w:rFonts w:eastAsiaTheme="minorEastAsia"/>
              </w:rPr>
              <w:lastRenderedPageBreak/>
              <w:t>задачей – таблицы, схемы, графики, диаграммы, с использованием соответствующих программных средств обработки данных</w:t>
            </w:r>
            <w:r w:rsidR="00FC065A" w:rsidRPr="00E739EE">
              <w:rPr>
                <w:rFonts w:eastAsiaTheme="minorEastAsia"/>
              </w:rPr>
              <w:t>.</w:t>
            </w:r>
          </w:p>
        </w:tc>
      </w:tr>
      <w:tr w:rsidR="00CE3C8C" w:rsidRPr="00E739EE" w:rsidTr="006E26D0">
        <w:tc>
          <w:tcPr>
            <w:tcW w:w="2376" w:type="dxa"/>
          </w:tcPr>
          <w:p w:rsidR="00CE3C8C" w:rsidRPr="00E739EE" w:rsidRDefault="00CE3C8C" w:rsidP="006E6F0A">
            <w:pPr>
              <w:widowControl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261" w:type="dxa"/>
          </w:tcPr>
          <w:p w:rsidR="00CE3C8C" w:rsidRPr="00E739EE" w:rsidRDefault="00CE3C8C" w:rsidP="006E6F0A">
            <w:pPr>
              <w:widowControl w:val="0"/>
              <w:spacing w:line="276" w:lineRule="auto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2.4.</w:t>
            </w:r>
            <w:r w:rsidRPr="00E739EE">
              <w:rPr>
                <w:rFonts w:eastAsiaTheme="majorEastAsia"/>
                <w:i/>
              </w:rPr>
              <w:t>Сформированность ценности здорового и безопасного образа жизни</w:t>
            </w:r>
          </w:p>
        </w:tc>
        <w:tc>
          <w:tcPr>
            <w:tcW w:w="3997" w:type="dxa"/>
          </w:tcPr>
          <w:p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49"/>
              <w:jc w:val="both"/>
              <w:rPr>
                <w:rFonts w:eastAsiaTheme="minorEastAsia"/>
              </w:rPr>
            </w:pPr>
            <w:r w:rsidRPr="00E739EE">
              <w:rPr>
                <w:rFonts w:eastAsiaTheme="minorEastAsia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  <w:r w:rsidR="00FC065A" w:rsidRPr="00E739EE">
              <w:rPr>
                <w:rFonts w:eastAsiaTheme="minorEastAsia"/>
              </w:rPr>
              <w:t>.</w:t>
            </w:r>
          </w:p>
        </w:tc>
      </w:tr>
    </w:tbl>
    <w:p w:rsidR="00CE3C8C" w:rsidRPr="00E739EE" w:rsidRDefault="00CE3C8C" w:rsidP="006E6F0A">
      <w:pPr>
        <w:spacing w:line="276" w:lineRule="auto"/>
        <w:ind w:firstLine="397"/>
        <w:contextualSpacing/>
        <w:sectPr w:rsidR="00CE3C8C" w:rsidRPr="00E739EE" w:rsidSect="006E26D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  <w:r w:rsidRPr="00E739EE">
        <w:rPr>
          <w:b/>
        </w:rPr>
        <w:lastRenderedPageBreak/>
        <w:t>1.2. Метапредметные планируемые результаты</w:t>
      </w:r>
    </w:p>
    <w:tbl>
      <w:tblPr>
        <w:tblStyle w:val="1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4394"/>
        <w:gridCol w:w="2835"/>
      </w:tblGrid>
      <w:tr w:rsidR="00CE3C8C" w:rsidRPr="00E739EE" w:rsidTr="006E26D0">
        <w:trPr>
          <w:tblHeader/>
        </w:trPr>
        <w:tc>
          <w:tcPr>
            <w:tcW w:w="2268" w:type="dxa"/>
            <w:vAlign w:val="center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Универсальные учебные действия</w:t>
            </w:r>
          </w:p>
        </w:tc>
        <w:tc>
          <w:tcPr>
            <w:tcW w:w="4394" w:type="dxa"/>
            <w:vAlign w:val="center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Метапредметные результаты</w:t>
            </w:r>
          </w:p>
        </w:tc>
        <w:tc>
          <w:tcPr>
            <w:tcW w:w="2835" w:type="dxa"/>
            <w:vAlign w:val="center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Типовые задачи применения УУД</w:t>
            </w:r>
          </w:p>
        </w:tc>
      </w:tr>
      <w:tr w:rsidR="00CE3C8C" w:rsidRPr="00E739EE" w:rsidTr="006E26D0">
        <w:tc>
          <w:tcPr>
            <w:tcW w:w="9497" w:type="dxa"/>
            <w:gridSpan w:val="3"/>
          </w:tcPr>
          <w:p w:rsidR="00CE3C8C" w:rsidRPr="00E739EE" w:rsidRDefault="00CE3C8C" w:rsidP="006E6F0A">
            <w:pPr>
              <w:spacing w:line="276" w:lineRule="auto"/>
              <w:rPr>
                <w:b/>
              </w:rPr>
            </w:pPr>
            <w:r w:rsidRPr="00E739EE">
              <w:rPr>
                <w:b/>
              </w:rPr>
              <w:t>Регулятивные универсальные учебные действия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</w:t>
            </w:r>
            <w:r w:rsidRPr="00E739EE"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1.1</w:t>
            </w:r>
            <w:r w:rsidRPr="00E739EE">
              <w:t xml:space="preserve"> Анализировать существующие и планировать будущие образовательные результаты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1.2</w:t>
            </w:r>
            <w:r w:rsidRPr="00E739EE">
              <w:t xml:space="preserve"> Идентифицировать собственные проблемы и определять главную проблему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1.3</w:t>
            </w:r>
            <w:r w:rsidRPr="00E739EE">
              <w:t>Выдвигать версии решения проблемы, формулировать гипотезы, предвосхищать конечный результат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1.4</w:t>
            </w:r>
            <w:r w:rsidRPr="00E739EE">
              <w:t xml:space="preserve"> Ставить цель деятельности на основе определенной проблемы и существующих возможностей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1.5</w:t>
            </w:r>
            <w:r w:rsidRPr="00E739EE">
              <w:t xml:space="preserve"> Формулировать учебные задачи как шаги достижения поставленной цели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1.6</w:t>
            </w:r>
            <w:r w:rsidRPr="00E739EE"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Постановка и решение учебных задач 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Учебное сотрудничество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(безотметочного) оценивания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Эколого-образовательная деятельность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</w:t>
            </w:r>
            <w:r w:rsidRPr="00E739EE"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2.1</w:t>
            </w:r>
            <w:r w:rsidRPr="00E739EE"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2.2</w:t>
            </w:r>
            <w:r w:rsidRPr="00E739EE"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2.3</w:t>
            </w:r>
            <w:r w:rsidRPr="00E739EE"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2.4</w:t>
            </w:r>
            <w:r w:rsidRPr="00E739EE"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2.5</w:t>
            </w:r>
            <w:r w:rsidRPr="00E739EE"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2.6</w:t>
            </w:r>
            <w:r w:rsidRPr="00E739EE">
              <w:t xml:space="preserve"> Составлять план решения проблемы (выполнения проекта, проведения исследования)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2.7</w:t>
            </w:r>
            <w:r w:rsidRPr="00E739EE"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Р</w:t>
            </w:r>
            <w:r w:rsidRPr="00E739EE">
              <w:rPr>
                <w:b/>
                <w:i/>
                <w:vertAlign w:val="subscript"/>
              </w:rPr>
              <w:t>2.8</w:t>
            </w:r>
            <w:r w:rsidRPr="00E739EE"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2.9</w:t>
            </w:r>
            <w:r w:rsidRPr="00E739EE"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 xml:space="preserve">Постановка и решение учебных задач 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Р</w:t>
            </w:r>
            <w:r w:rsidRPr="00E739EE">
              <w:rPr>
                <w:b/>
                <w:i/>
                <w:vertAlign w:val="subscript"/>
              </w:rPr>
              <w:t>3</w:t>
            </w:r>
            <w:r w:rsidRPr="00E739EE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3.1</w:t>
            </w:r>
            <w:r w:rsidRPr="00E739EE"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3.2</w:t>
            </w:r>
            <w:r w:rsidRPr="00E739EE"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3.3</w:t>
            </w:r>
            <w:r w:rsidRPr="00E739EE"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3.4</w:t>
            </w:r>
            <w:r w:rsidRPr="00E739EE">
              <w:t>Оценивать свою деятельность, аргументируя причины достижения или отсутствия планируемого результата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3.5</w:t>
            </w:r>
            <w:r w:rsidRPr="00E739EE"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3.6</w:t>
            </w:r>
            <w:r w:rsidRPr="00E739EE"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3.7</w:t>
            </w:r>
            <w:r w:rsidRPr="00E739EE"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3.8</w:t>
            </w:r>
            <w:r w:rsidRPr="00E739EE"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Постановка и решение учебных задач 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Поэтапное формирование умственных действий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(безотметочного) оценивания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Учебно-познавательные (учебно-практические) задачи на саморегуляцию и самоорганизацию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</w:t>
            </w:r>
            <w:r w:rsidRPr="00E739EE"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4.1</w:t>
            </w:r>
            <w:r w:rsidRPr="00E739EE">
              <w:t xml:space="preserve"> Определять критерии правильности (корректности) выполнения учебной задачи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4.2</w:t>
            </w:r>
            <w:r w:rsidRPr="00E739EE"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Р</w:t>
            </w:r>
            <w:r w:rsidRPr="00E739EE">
              <w:rPr>
                <w:b/>
                <w:i/>
                <w:vertAlign w:val="subscript"/>
              </w:rPr>
              <w:t>4.3</w:t>
            </w:r>
            <w:r w:rsidRPr="00E739EE"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4.4</w:t>
            </w:r>
            <w:r w:rsidRPr="00E739EE"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4.5</w:t>
            </w:r>
            <w:r w:rsidRPr="00E739EE"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4.6</w:t>
            </w:r>
            <w:r w:rsidRPr="00E739EE">
              <w:t xml:space="preserve"> Фиксировать и анализировать динамику собственных образовательных результатов</w:t>
            </w:r>
          </w:p>
          <w:p w:rsidR="00CE3C8C" w:rsidRPr="00E739EE" w:rsidRDefault="00CE3C8C" w:rsidP="006E6F0A">
            <w:pPr>
              <w:spacing w:line="276" w:lineRule="auto"/>
            </w:pP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>Организация учебного сотрудничества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(безотметочного) оценивания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>Учебно-познавательные (учебно-практические) задачи на саморегуляцию и самоорганизацию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Р</w:t>
            </w:r>
            <w:r w:rsidRPr="00E739EE">
              <w:rPr>
                <w:b/>
                <w:i/>
                <w:vertAlign w:val="subscript"/>
              </w:rPr>
              <w:t>5</w:t>
            </w:r>
            <w:r w:rsidRPr="00E739EE"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5.1</w:t>
            </w:r>
            <w:r w:rsidRPr="00E739EE"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5.2</w:t>
            </w:r>
            <w:r w:rsidRPr="00E739EE"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5.3</w:t>
            </w:r>
            <w:r w:rsidRPr="00E739EE">
              <w:t xml:space="preserve"> Принимать решение в учебной ситуации и нести за него ответственность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5.4</w:t>
            </w:r>
            <w:r w:rsidRPr="00E739EE"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5.5</w:t>
            </w:r>
            <w:r w:rsidRPr="00E739EE"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5.6</w:t>
            </w:r>
            <w:r w:rsidRPr="00E739EE"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Постановка и решение учебных задач 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(безотметочного) оценивания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Эколого-образовательная деятельность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Учебно-познавательные (учебно-практические) задачи на формирование рефлексии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:rsidTr="006E26D0">
        <w:tc>
          <w:tcPr>
            <w:tcW w:w="9497" w:type="dxa"/>
            <w:gridSpan w:val="3"/>
          </w:tcPr>
          <w:p w:rsidR="00CE3C8C" w:rsidRPr="00E739EE" w:rsidRDefault="00CE3C8C" w:rsidP="006E6F0A">
            <w:pPr>
              <w:spacing w:line="276" w:lineRule="auto"/>
              <w:rPr>
                <w:b/>
              </w:rPr>
            </w:pPr>
            <w:r w:rsidRPr="00E739EE">
              <w:rPr>
                <w:b/>
              </w:rPr>
              <w:t>Познавательные универсальные учебные действия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</w:t>
            </w:r>
            <w:r w:rsidRPr="00E739EE">
              <w:t xml:space="preserve"> Умение определять понятия, создавать обобщения, устанавливать </w:t>
            </w:r>
            <w:r w:rsidRPr="00E739EE"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6.1</w:t>
            </w:r>
            <w:r w:rsidRPr="00E739EE">
              <w:t xml:space="preserve"> Подбирать слова, соподчиненные ключевому слову, определяющие его признаки и свойства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6.2</w:t>
            </w:r>
            <w:r w:rsidRPr="00E739EE">
              <w:t xml:space="preserve"> Выстраивать логическую цепочку, состоящую из ключевого слова и </w:t>
            </w:r>
            <w:r w:rsidRPr="00E739EE">
              <w:lastRenderedPageBreak/>
              <w:t>соподчиненных ему слов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6.3</w:t>
            </w:r>
            <w:r w:rsidRPr="00E739EE">
              <w:t xml:space="preserve"> Выделять общий признак двух или нескольких предметов или явлений и объяснять их сходство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6.4</w:t>
            </w:r>
            <w:r w:rsidRPr="00E739EE"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6.5</w:t>
            </w:r>
            <w:r w:rsidRPr="00E739EE">
              <w:t xml:space="preserve"> Выделять явление из общего ряда других явлений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6.6</w:t>
            </w:r>
            <w:r w:rsidRPr="00E739EE"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6.7</w:t>
            </w:r>
            <w:r w:rsidRPr="00E739EE"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6.8</w:t>
            </w:r>
            <w:r w:rsidRPr="00E739EE"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6.9</w:t>
            </w:r>
            <w:r w:rsidRPr="00E739EE">
              <w:t xml:space="preserve"> Излагать полученную информацию, интерпретируя ее в контексте решаемой задачи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6.10</w:t>
            </w:r>
            <w:r w:rsidRPr="00E739EE"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6.11</w:t>
            </w:r>
            <w:r w:rsidRPr="00E739EE">
              <w:t>Вербализовать эмоциональное впечатление, оказанное на него источником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6.12</w:t>
            </w:r>
            <w:r w:rsidRPr="00E739EE"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6.13</w:t>
            </w:r>
            <w:r w:rsidRPr="00E739EE"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6.14</w:t>
            </w:r>
            <w:r w:rsidRPr="00E739EE">
              <w:t xml:space="preserve"> Делать вывод на основе критического анализа разных точек зрения, подтверждать вывод собственной аргументацией или </w:t>
            </w:r>
            <w:r w:rsidRPr="00E739EE">
              <w:lastRenderedPageBreak/>
              <w:t>самостоятельно полученными данными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ind w:left="33"/>
              <w:jc w:val="both"/>
            </w:pPr>
            <w:r w:rsidRPr="00E739EE"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lastRenderedPageBreak/>
              <w:t>Стратегии смыслового чтения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Дискуссия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Метод ментальных карт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Эколого-образовательная деятельность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Дебаты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7</w:t>
            </w:r>
            <w:r w:rsidRPr="00E739EE"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7.1</w:t>
            </w:r>
            <w:r w:rsidRPr="00E739EE">
              <w:t xml:space="preserve"> Обозначать символом и знаком предмет и/или явление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7.2</w:t>
            </w:r>
            <w:r w:rsidRPr="00E739EE"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7.3</w:t>
            </w:r>
            <w:r w:rsidRPr="00E739EE">
              <w:t xml:space="preserve"> Создавать абстрактный или реальный образ предмета и/или явления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7.4</w:t>
            </w:r>
            <w:r w:rsidRPr="00E739EE">
              <w:t xml:space="preserve"> Строить модель/схему на основе условий задачи и/или способа ее решения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7.5</w:t>
            </w:r>
            <w:r w:rsidRPr="00E739EE"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7.6</w:t>
            </w:r>
            <w:r w:rsidRPr="00E739EE"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7.7</w:t>
            </w:r>
            <w:r w:rsidRPr="00E739EE"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7.8</w:t>
            </w:r>
            <w:r w:rsidRPr="00E739EE"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7.9</w:t>
            </w:r>
            <w:r w:rsidRPr="00E739EE">
              <w:t xml:space="preserve"> Строить доказательство: прямое, косвенное, от противного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7.10</w:t>
            </w:r>
            <w:r w:rsidRPr="00E739EE"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Постановка и решение учебных задач, включающая моделирование 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Поэтапное формирование умственных действий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Метод ментальных карт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Кейс-метод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</w:t>
            </w:r>
            <w:r w:rsidRPr="00E739EE">
              <w:t xml:space="preserve"> Смысловое чтение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8.1</w:t>
            </w:r>
            <w:r w:rsidRPr="00E739EE">
              <w:t>Находить в тексте требуемую информацию (в соответствии с целями своей деятельности);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8.2</w:t>
            </w:r>
            <w:r w:rsidRPr="00E739EE"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8.3</w:t>
            </w:r>
            <w:r w:rsidRPr="00E739EE">
              <w:t xml:space="preserve"> Устанавливать взаимосвязь описанных в тексте событий, явлений, процессов;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8.4</w:t>
            </w:r>
            <w:r w:rsidRPr="00E739EE">
              <w:t xml:space="preserve"> Резюмировать главную идею текста;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8.5</w:t>
            </w:r>
            <w:r w:rsidRPr="00E739EE"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8.6</w:t>
            </w:r>
            <w:r w:rsidRPr="00E739EE">
              <w:t xml:space="preserve"> Критически оценивать содержание и форму текста.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8.7</w:t>
            </w:r>
            <w:r w:rsidRPr="00E739EE"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8.8</w:t>
            </w:r>
            <w:r w:rsidRPr="00E739EE"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8.9</w:t>
            </w:r>
            <w:r w:rsidRPr="00E739EE">
              <w:t xml:space="preserve"> Заполнять и дополнять таблицы, схемы, диаграммы, тексты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lastRenderedPageBreak/>
              <w:t>Стратегии смыслового чтения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Дискуссия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Метод ментальных карт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Дебаты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9</w:t>
            </w:r>
            <w:r w:rsidRPr="00E739EE"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9.1</w:t>
            </w:r>
            <w:r w:rsidRPr="00E739EE">
              <w:t xml:space="preserve"> Определять свое отношение к природной среде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9.2</w:t>
            </w:r>
            <w:r w:rsidRPr="00E739EE">
              <w:t xml:space="preserve"> Анализировать влияние экологических факторов на среду обитания живых организмов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9.3</w:t>
            </w:r>
            <w:r w:rsidRPr="00E739EE">
              <w:t xml:space="preserve"> Проводить причинный и вероятностный анализ экологических ситуаций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9.4</w:t>
            </w:r>
            <w:r w:rsidRPr="00E739EE"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9.5</w:t>
            </w:r>
            <w:r w:rsidRPr="00E739EE"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9.6</w:t>
            </w:r>
            <w:r w:rsidRPr="00E739EE"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t>Эколого-образовательная деятельность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</w:t>
            </w:r>
            <w:r w:rsidRPr="00E739EE">
              <w:t xml:space="preserve"> Развитие мотивации к овладению культурой активного использования словарей и других </w:t>
            </w:r>
            <w:r w:rsidRPr="00E739EE">
              <w:lastRenderedPageBreak/>
              <w:t xml:space="preserve">поисковых систем 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10.1</w:t>
            </w:r>
            <w:r w:rsidRPr="00E739EE">
              <w:t xml:space="preserve"> Определять необходимые ключевые поисковые слова и запросы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10.2</w:t>
            </w:r>
            <w:r w:rsidRPr="00E739EE">
              <w:t xml:space="preserve"> Осуществлять взаимодействие с электронными поисковыми системами, словарями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10.3</w:t>
            </w:r>
            <w:r w:rsidRPr="00E739EE">
              <w:t xml:space="preserve"> Формировать множественную выборку </w:t>
            </w:r>
            <w:r w:rsidRPr="00E739EE">
              <w:lastRenderedPageBreak/>
              <w:t>из поисковых источников для объективизации результатов поиска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10.4</w:t>
            </w:r>
            <w:r w:rsidRPr="00E739EE">
              <w:t xml:space="preserve"> Соотносить полученные результаты поиска со своей деятельностью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lastRenderedPageBreak/>
              <w:t>Применение ИКТ</w:t>
            </w:r>
          </w:p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 xml:space="preserve">Учебно-познавательные (учебно-практические) задачи на, использование 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Учебно-исследовательская </w:t>
            </w:r>
            <w:r w:rsidRPr="00E739EE">
              <w:lastRenderedPageBreak/>
              <w:t>деятельность</w:t>
            </w:r>
          </w:p>
        </w:tc>
      </w:tr>
      <w:tr w:rsidR="00CE3C8C" w:rsidRPr="00E739EE" w:rsidTr="006E26D0">
        <w:tc>
          <w:tcPr>
            <w:tcW w:w="9497" w:type="dxa"/>
            <w:gridSpan w:val="3"/>
          </w:tcPr>
          <w:p w:rsidR="00CE3C8C" w:rsidRPr="00E739EE" w:rsidRDefault="00CE3C8C" w:rsidP="006E6F0A">
            <w:pPr>
              <w:spacing w:line="276" w:lineRule="auto"/>
              <w:rPr>
                <w:b/>
              </w:rPr>
            </w:pPr>
            <w:r w:rsidRPr="00E739EE">
              <w:rPr>
                <w:b/>
              </w:rPr>
              <w:lastRenderedPageBreak/>
              <w:t>Коммуникативные универсальные учебные действия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</w:t>
            </w:r>
            <w:r w:rsidRPr="00E739EE"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</w:t>
            </w:r>
            <w:r w:rsidRPr="00E739EE">
              <w:t xml:space="preserve"> Определять возможные роли в совместной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11.2</w:t>
            </w:r>
            <w:r w:rsidRPr="00E739EE">
              <w:t xml:space="preserve"> Играть определенную роль в совместной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11.3</w:t>
            </w:r>
            <w:r w:rsidRPr="00E739EE"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11.4</w:t>
            </w:r>
            <w:r w:rsidRPr="00E739EE"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11.5</w:t>
            </w:r>
            <w:r w:rsidRPr="00E739EE">
              <w:t xml:space="preserve"> Строить позитивные отношения в процессе учебной и познавательной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11.6</w:t>
            </w:r>
            <w:r w:rsidRPr="00E739EE"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11.7</w:t>
            </w:r>
            <w:r w:rsidRPr="00E739EE"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11.8</w:t>
            </w:r>
            <w:r w:rsidRPr="00E739EE">
              <w:t xml:space="preserve"> Предлагать альтернативное решение в конфликтной ситуации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11.9</w:t>
            </w:r>
            <w:r w:rsidRPr="00E739EE">
              <w:t>Выделять общую точку зрения в дискуссии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11.10</w:t>
            </w:r>
            <w:r w:rsidRPr="00E739EE"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11.11</w:t>
            </w:r>
            <w:r w:rsidRPr="00E739EE"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11.12</w:t>
            </w:r>
            <w:r w:rsidRPr="00E739EE"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(безотметочного) оценивания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Дискуссия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Эколого-образовательная деятельность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 (групповые)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t>Дебаты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</w:t>
            </w:r>
            <w:r w:rsidRPr="00E739EE">
              <w:t xml:space="preserve"> Умение </w:t>
            </w:r>
            <w:r w:rsidRPr="00E739EE"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К</w:t>
            </w:r>
            <w:r w:rsidRPr="00E739EE">
              <w:rPr>
                <w:b/>
                <w:i/>
                <w:vertAlign w:val="subscript"/>
              </w:rPr>
              <w:t>12.1</w:t>
            </w:r>
            <w:r w:rsidRPr="00E739EE">
              <w:t xml:space="preserve"> Определять задачу коммуникации и в </w:t>
            </w:r>
            <w:r w:rsidRPr="00E739EE">
              <w:lastRenderedPageBreak/>
              <w:t>соответствии с ней отбирать речевые средства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12.2</w:t>
            </w:r>
            <w:r w:rsidRPr="00E739EE"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12.3</w:t>
            </w:r>
            <w:r w:rsidRPr="00E739EE">
              <w:t xml:space="preserve"> Представлять в устной или письменной форме развернутый план собственной деятельности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12.4</w:t>
            </w:r>
            <w:r w:rsidRPr="00E739EE"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12.5</w:t>
            </w:r>
            <w:r w:rsidRPr="00E739EE"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12.6</w:t>
            </w:r>
            <w:r w:rsidRPr="00E739EE">
              <w:t xml:space="preserve"> Принимать решение в ходе диалога и согласовывать его с собеседником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12.7</w:t>
            </w:r>
            <w:r w:rsidRPr="00E739EE"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12.8</w:t>
            </w:r>
            <w:r w:rsidRPr="00E739EE"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12.9</w:t>
            </w:r>
            <w:r w:rsidRPr="00E739EE"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12.10</w:t>
            </w:r>
            <w:r w:rsidRPr="00E739EE"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lastRenderedPageBreak/>
              <w:t xml:space="preserve">Организация учебного </w:t>
            </w:r>
            <w:r w:rsidRPr="00E739EE">
              <w:lastRenderedPageBreak/>
              <w:t>сотрудничества</w:t>
            </w:r>
          </w:p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Дискуссия</w:t>
            </w:r>
          </w:p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Кейс-метод</w:t>
            </w:r>
          </w:p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Дебаты</w:t>
            </w:r>
          </w:p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Учебно-познавательные (учебно-практические) задачи на коммуникацию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:rsidTr="006E26D0"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К</w:t>
            </w:r>
            <w:r w:rsidRPr="00E739EE">
              <w:rPr>
                <w:b/>
                <w:i/>
                <w:vertAlign w:val="subscript"/>
              </w:rPr>
              <w:t>13</w:t>
            </w:r>
            <w:r w:rsidRPr="00E739EE"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4394" w:type="dxa"/>
          </w:tcPr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13.1</w:t>
            </w:r>
            <w:r w:rsidRPr="00E739EE"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13.2</w:t>
            </w:r>
            <w:r w:rsidRPr="00E739EE"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13.3</w:t>
            </w:r>
            <w:r w:rsidRPr="00E739EE"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13.4</w:t>
            </w:r>
            <w:r w:rsidRPr="00E739EE">
              <w:t xml:space="preserve"> Использовать компьютерные </w:t>
            </w:r>
            <w:r w:rsidRPr="00E739EE">
              <w:lastRenderedPageBreak/>
              <w:t>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13.5</w:t>
            </w:r>
            <w:r w:rsidRPr="00E739EE">
              <w:t xml:space="preserve"> Использовать информацию с учетом этических и правовых норм</w:t>
            </w:r>
          </w:p>
          <w:p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13.6</w:t>
            </w:r>
            <w:r w:rsidRPr="00E739EE"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835" w:type="dxa"/>
          </w:tcPr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lastRenderedPageBreak/>
              <w:t>Применение ИКТ</w:t>
            </w:r>
          </w:p>
          <w:p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 xml:space="preserve">Учебно-познавательные (учебно-практические) задачи на использование ИКТ для обучения </w:t>
            </w:r>
          </w:p>
          <w:p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</w:tbl>
    <w:p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</w:p>
    <w:p w:rsidR="00EB7D39" w:rsidRPr="00E739EE" w:rsidRDefault="00EB7D39" w:rsidP="006E6F0A">
      <w:pPr>
        <w:spacing w:line="276" w:lineRule="auto"/>
        <w:ind w:firstLine="397"/>
        <w:contextualSpacing/>
        <w:rPr>
          <w:b/>
        </w:rPr>
      </w:pPr>
    </w:p>
    <w:p w:rsidR="00EB7D39" w:rsidRPr="00E739EE" w:rsidRDefault="00EB7D39" w:rsidP="006E6F0A">
      <w:pPr>
        <w:spacing w:line="276" w:lineRule="auto"/>
        <w:ind w:firstLine="397"/>
        <w:contextualSpacing/>
        <w:rPr>
          <w:b/>
        </w:rPr>
      </w:pPr>
    </w:p>
    <w:p w:rsidR="008C20A7" w:rsidRPr="00E739EE" w:rsidRDefault="008C20A7" w:rsidP="006E6F0A">
      <w:pPr>
        <w:spacing w:line="276" w:lineRule="auto"/>
        <w:ind w:firstLine="397"/>
        <w:contextualSpacing/>
        <w:rPr>
          <w:b/>
        </w:rPr>
      </w:pPr>
    </w:p>
    <w:p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  <w:r w:rsidRPr="00E739EE">
        <w:rPr>
          <w:b/>
        </w:rPr>
        <w:t>1.3. Предметные планируемые результаты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4"/>
        <w:gridCol w:w="2268"/>
      </w:tblGrid>
      <w:tr w:rsidR="00CE3C8C" w:rsidRPr="00E739EE" w:rsidTr="006E26D0">
        <w:trPr>
          <w:trHeight w:val="18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Раздел (тема) программы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Предметные результаты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Формы текущего контроля успеваемости</w:t>
            </w:r>
          </w:p>
        </w:tc>
      </w:tr>
      <w:tr w:rsidR="00CE3C8C" w:rsidRPr="00E739EE" w:rsidTr="006E26D0">
        <w:trPr>
          <w:trHeight w:val="182"/>
        </w:trPr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7 класс</w:t>
            </w:r>
          </w:p>
        </w:tc>
      </w:tr>
      <w:tr w:rsidR="00CE3C8C" w:rsidRPr="00E739EE" w:rsidTr="006E26D0">
        <w:trPr>
          <w:trHeight w:val="517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Информация и способы её представления</w:t>
            </w:r>
          </w:p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14 часов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  <w:shd w:val="clear" w:color="auto" w:fill="auto"/>
          </w:tcPr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Информация и информационные процессы</w:t>
            </w:r>
          </w:p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7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различать содержание </w:t>
            </w:r>
            <w:r w:rsidRPr="00E739EE">
              <w:rPr>
                <w:i/>
              </w:rPr>
              <w:t xml:space="preserve">(понимать сущность) </w:t>
            </w:r>
            <w:r w:rsidRPr="00E739EE">
              <w:t>основных понятий предмета: информатика, информация, информационный процесс, информационная система, информационная модель и др.</w:t>
            </w:r>
          </w:p>
        </w:tc>
        <w:tc>
          <w:tcPr>
            <w:tcW w:w="2268" w:type="dxa"/>
            <w:vMerge w:val="restart"/>
          </w:tcPr>
          <w:p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  <w:p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sz w:val="24"/>
                <w:szCs w:val="24"/>
              </w:rPr>
              <w:t>«Информация и информационные процессы»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</w:rPr>
            </w:pPr>
            <w:r w:rsidRPr="00E739EE">
              <w:t>различать виды информации по способам ее восприятия человеком и по способам ее представления на материальных носителях</w:t>
            </w:r>
          </w:p>
        </w:tc>
        <w:tc>
          <w:tcPr>
            <w:tcW w:w="2268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</w:rPr>
            </w:pPr>
            <w:r w:rsidRPr="00E739EE">
              <w:t>раскрывать общие закономерности протекания информационных процессов в системах различной природы</w:t>
            </w:r>
          </w:p>
        </w:tc>
        <w:tc>
          <w:tcPr>
            <w:tcW w:w="2268" w:type="dxa"/>
            <w:vMerge/>
          </w:tcPr>
          <w:p w:rsidR="00CE3C8C" w:rsidRPr="00E739EE" w:rsidRDefault="00CE3C8C" w:rsidP="006E6F0A">
            <w:pPr>
              <w:pStyle w:val="aff6"/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317"/>
              </w:tabs>
              <w:spacing w:after="0"/>
              <w:ind w:left="33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приводить примеры информационных процессов – процессов, связанных с хранением, преобразованием и передачей данных – в живой природе и технике на примере автоматизации производства на промышленных предприятиях Челябинской области</w:t>
            </w:r>
          </w:p>
        </w:tc>
        <w:tc>
          <w:tcPr>
            <w:tcW w:w="2268" w:type="dxa"/>
            <w:vMerge/>
          </w:tcPr>
          <w:p w:rsidR="00CE3C8C" w:rsidRPr="00E739EE" w:rsidRDefault="00CE3C8C" w:rsidP="006E6F0A">
            <w:pPr>
              <w:pStyle w:val="aff6"/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317"/>
              </w:tabs>
              <w:spacing w:after="0"/>
              <w:ind w:left="33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</w:rPr>
            </w:pPr>
            <w:r w:rsidRPr="00E739EE">
              <w:t>классифицировать средства ИКТ в соответствии с кругом выполняемых задач</w:t>
            </w:r>
          </w:p>
        </w:tc>
        <w:tc>
          <w:tcPr>
            <w:tcW w:w="2268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осознано подходить к выбору ИКТ-средств для своих учебных и иных целей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Компьютер – универсальное устройство обработки информации</w:t>
            </w:r>
          </w:p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7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</w:rPr>
            </w:pPr>
            <w:r w:rsidRPr="00E739EE"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</w:pPr>
            <w:r w:rsidRPr="00E739EE">
              <w:t>определять качественные и количественные характеристики компонентов компьютера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«Объединенный государственный архив Челябинской области»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t>о том, как можно улучшить характеристики компьютеров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узнает о том, какие задачи решаются с помощью суперкомпьютеров в Челябинской области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классифицировать файлы по типу и иным параметрам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«Работа с объектами файловой системы»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rFonts w:eastAsia="Times New Roman"/>
                <w:b/>
                <w:i/>
              </w:rPr>
              <w:t xml:space="preserve">разбираться в иерархической структуре файловой системы(записывать полное имя файла (каталога), путь к файлу (каталогу) по имеющемуся описанию файловой структуры некоторого информационного носителя) на примересистематизации материалов в виде структуры каталогов по теме «Красная книга Челябинской области» 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осуществлять поиск файлов средствами операционной системы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использовать маску для операций с файлами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защищать информацию от компьютерных вирусов с помощью антивирусных программ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rFonts w:eastAsia="Times New Roman"/>
                <w:i/>
              </w:rPr>
              <w:t>узнать о физических ограничениях на значения характеристик компьютера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сформировать представления о требованиях техники безопасности, гигиены, эргономики и ресурсосбережения  при работе со средствами информационных и коммуникационных технологий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19 часов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Обработка графической информации</w:t>
            </w:r>
          </w:p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4 часа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 xml:space="preserve">создавать простые растровые изображения 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«Создание и редактирование изображений в растровых редакторах»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rFonts w:eastAsia="Times New Roman"/>
                <w:b/>
                <w:i/>
              </w:rPr>
              <w:t>редактировать готовые растровые изображения, используя изображения гербов городов Челябинской области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оценивать количественные параметры, связанные с цифровым представлением графической растровой информации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создавать простые векторные изображения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«Создание и редактирование изображений в векторных редакторах»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овладеет навыками работы с компьютером; </w:t>
            </w:r>
          </w:p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</w:t>
            </w:r>
          </w:p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умением описывать работу этих систем и сервисов с использованием соответствующей терминологии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познакомится с программными средствами для работы с аудиовизуальными данными и соответствующим понятийным аппаратом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узнает о дискретном представлении аудиовизуальных данных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Обработка текстовой информации</w:t>
            </w:r>
          </w:p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rPr>
                <w:i/>
              </w:rPr>
              <w:t>9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rFonts w:eastAsia="Times New Roman"/>
                <w:b/>
                <w:i/>
              </w:rPr>
              <w:t xml:space="preserve">создавать, редактировать и форматировать текстовые документы с региональным сюжетом, например, «Легенды Южного Урала» или «Южный Урал – страна голубых озер» 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использовать средства автоматизации информационной деятельности при создании текстовых документов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«Создание текстовых документов»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понимать сущность двоичного кодирования текстов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овладеет навыками работы с компьютером; </w:t>
            </w:r>
          </w:p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</w:t>
            </w:r>
          </w:p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умением описывать работу этих систем и сервисов с использованием соответствующей </w:t>
            </w:r>
            <w:r w:rsidRPr="00E739EE">
              <w:rPr>
                <w:rFonts w:eastAsia="Times New Roman"/>
              </w:rPr>
              <w:lastRenderedPageBreak/>
              <w:t>терминологии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Мультимедиа</w:t>
            </w:r>
          </w:p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6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навыками работы с компьютером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умением описывать работу этих систем и сервисов с использованием соответствующей терминологии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>«Мультимедиа»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2 часа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Математические основы информатики</w:t>
            </w:r>
          </w:p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rPr>
                <w:i/>
              </w:rPr>
              <w:t>2 часа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оперировать основными единицами измерения количества информации, используя соотношения между ними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t>описывать размер двоичных текстов, используя термины «бит», «байт» и производные от них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подсчитывать количество текстов данной длины в данном алфавите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739EE">
              <w:t>использовать термины, описывающие скорость передачи данных, оценивать время передачи данных;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оперировать единицами измерения количества информации;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739EE">
              <w:rPr>
                <w:i/>
              </w:rPr>
              <w:t xml:space="preserve">оценивать количественные параметры информационных объектов и процессов (объем памяти, необходимый для хранения </w:t>
            </w:r>
            <w:r w:rsidRPr="00E739EE">
              <w:rPr>
                <w:i/>
              </w:rPr>
              <w:lastRenderedPageBreak/>
              <w:t>информации; время передачи информации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b/>
                <w:i/>
              </w:rPr>
              <w:t>кодировать и декодировать тексты (информацию) по заданной кодовой таблице (при заданных правилах кодирования) на примере использования кодов в работе Южно-Уральской железной дороги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том, что любые дискретные данные можно описать, используя алфавит, содержащий только два символа, например, 0 и 1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определять мощность алфавита, используемого для записи сообщения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определять информационный вес символа произвольного алфавита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оценивать информационный объем сообщения, записанного символами произвольного алфавита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CE3C8C" w:rsidRPr="00E739EE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13 часов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  <w:p w:rsidR="00CE3C8C" w:rsidRPr="00E739EE" w:rsidRDefault="00CB2A76" w:rsidP="006E6F0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CE3C8C" w:rsidRPr="00E739EE">
              <w:rPr>
                <w:i/>
              </w:rPr>
              <w:t xml:space="preserve">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понятий «система счисления», «позиционная система счисления», «алфавит системы счисления», «основание системы счисления»</w:t>
            </w:r>
          </w:p>
        </w:tc>
        <w:tc>
          <w:tcPr>
            <w:tcW w:w="2268" w:type="dxa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Диагностическая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определять длину кодовой последовательности по длине исходного текста и кодовой таблице равномерного кода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записывать в двоичной системе целые числа от 0 до 1024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переводить заданное натуральное число из десятичной записи в двоичную и из двоичной в десятичную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«Перевод из одной системы </w:t>
            </w:r>
            <w:r w:rsidRPr="00E739EE">
              <w:lastRenderedPageBreak/>
              <w:t xml:space="preserve">счисления в другую в другую (из десятичной записи в двоичную и из двоичной в десятичную, </w:t>
            </w:r>
            <w:r w:rsidRPr="00E739EE">
              <w:rPr>
                <w:i/>
              </w:rPr>
              <w:t>из восьмеричных и шестнадцатеричных чисел в десятичную систему счисления</w:t>
            </w:r>
            <w:r w:rsidRPr="00E739EE">
              <w:t>)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сравнивать числа в двоичной записи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складывать и вычитать числа, записанные в двоичной системе счисления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определять значение логического выражения; 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строить таблицы истинности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«Построение таблиц истинности»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понятия «высказывание», сущность операций И (конъюнкция), ИЛИ (дизъюнкция), НЕ (отрицание)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«Математические основы информатики»</w:t>
            </w:r>
          </w:p>
        </w:tc>
      </w:tr>
      <w:tr w:rsidR="00CE3C8C" w:rsidRPr="00E739EE" w:rsidTr="006E26D0">
        <w:trPr>
          <w:trHeight w:val="374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698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записывать целые числа от 0 до 1024 в восьмеричной и шестнадцатеричной системах счисления;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осуществлять перевод небольших целых восьмеричных и шестнадцатеричных чисел в десятичную систему счисления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350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овладеть двоичной арифметикой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350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строить таблицы истинности для логических выражений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350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решать логические задачи с использованием таблиц истинности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350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законами алгебры логики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350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350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логическими элементами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433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22 часа</w:t>
            </w: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Основы алгоритмизации</w:t>
            </w:r>
          </w:p>
          <w:p w:rsidR="00CE3C8C" w:rsidRPr="00E739EE" w:rsidRDefault="00CB2A76" w:rsidP="006E6F0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CE3C8C" w:rsidRPr="00E739EE">
              <w:rPr>
                <w:i/>
              </w:rPr>
              <w:t xml:space="preserve">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556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составлять алгоритмы для решения учебных задач различных типов с региональным сюжетом, например, производственные задачи или изменение климата за несколько лет в Челябинской области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1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</w:rPr>
            </w:pPr>
            <w:r w:rsidRPr="00E739EE"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83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определять наиболее оптимальный способ выражения алгоритма для решения конкретных задач (словесный, графический, с помощью формальных языков); 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419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определять результат выполнения заданного алгоритма или его фрагмента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83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 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понятий «исполнитель», «алгоритм», «программа»; понимать разницу между употреблением терминов «исполнитель», «алгоритм», «программа» в обыденной речи и в информатике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83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40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выполнять без использования компьютера («вручную») несложные алгоритмы управления исполнителямиРобот, Черепаха, Чертежник и др.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</w:t>
            </w:r>
            <w:r w:rsidRPr="00E739EE">
              <w:lastRenderedPageBreak/>
              <w:t>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«Линейные алгоритмы. Ветвления»</w:t>
            </w:r>
          </w:p>
        </w:tc>
      </w:tr>
      <w:tr w:rsidR="00CE3C8C" w:rsidRPr="00E739EE" w:rsidTr="006E26D0">
        <w:trPr>
          <w:trHeight w:val="556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t xml:space="preserve">составлять несложные алгоритмы управления исполнителями </w:t>
            </w:r>
            <w:r w:rsidRPr="00E739EE">
              <w:rPr>
                <w:i/>
              </w:rPr>
              <w:t xml:space="preserve">Робот, Черепаха, Чертежник и др.; 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выполнять эти программы на компьютере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«Циклы»</w:t>
            </w:r>
          </w:p>
        </w:tc>
      </w:tr>
      <w:tr w:rsidR="00CE3C8C" w:rsidRPr="00E739EE" w:rsidTr="006E26D0">
        <w:trPr>
          <w:trHeight w:val="556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«Основы алгоритмизации»</w:t>
            </w:r>
          </w:p>
        </w:tc>
      </w:tr>
      <w:tr w:rsidR="00CE3C8C" w:rsidRPr="00E739EE" w:rsidTr="006E26D0">
        <w:trPr>
          <w:trHeight w:val="349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959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</w:t>
            </w:r>
          </w:p>
        </w:tc>
        <w:tc>
          <w:tcPr>
            <w:tcW w:w="2268" w:type="dxa"/>
            <w:vMerge w:val="restart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69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исполнять алгоритмы, содержащие ветвления и повторения, для формального исполнителя с заданной системой команд</w:t>
            </w:r>
          </w:p>
        </w:tc>
        <w:tc>
          <w:tcPr>
            <w:tcW w:w="2268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70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переходить от записи алгоритмической конструкции на алгоритмическом языке к блок-схеме и обратно)</w:t>
            </w:r>
          </w:p>
        </w:tc>
        <w:tc>
          <w:tcPr>
            <w:tcW w:w="2268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120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составлять все возможные алгоритмы фиксированной длины для формального исполнителя с заданной системой команд;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</w:t>
            </w:r>
          </w:p>
        </w:tc>
        <w:tc>
          <w:tcPr>
            <w:tcW w:w="2268" w:type="dxa"/>
            <w:vMerge/>
          </w:tcPr>
          <w:p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 xml:space="preserve">Начала </w:t>
            </w:r>
            <w:r w:rsidR="006E26D0" w:rsidRPr="00E739EE">
              <w:rPr>
                <w:b/>
              </w:rPr>
              <w:t>программирования</w:t>
            </w:r>
          </w:p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11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величины (переменные) различных типов, а также выражения, составленные из этих величин; использовать оператор присваивания;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анализировать предложенный алгоритм, например, определять какие результаты возможны при заданном множестве исходных </w:t>
            </w:r>
            <w:r w:rsidRPr="00E739EE">
              <w:lastRenderedPageBreak/>
              <w:t>значений;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логические значения, операции и выражения с ними;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записывать на выбранном (изучаемом) языке программирования арифметические и логические выражения и вычислять их значения для решения задач с региональным сюжетом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«Программирование линейных алгоритмов»</w:t>
            </w: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записывать на изучаемом языке программирования (Паскаль, школьный алгоритмический язык) алгоритмы решения задач анализа данных: нахождение минимального и максимального числа из двух, трех, четырех данных чисел; нахождение всех корней заданного квадратного уравнения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использовать простейшие приемы диалоговой отладки программ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подсчитывать количество тех или иных символов в цепочке символов, являющейся результатом работы алгоритма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 данному алгоритму определять, для решения какой задачи он предназначен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разрабатывать в среде формального исполнителя короткие алгоритмы, содержащие базовые алгоритмические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конструкции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создавать программы для решения задач, возникающих в процессе учебы и вне ее;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задачами обработки данных и алгоритмами их решения;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245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</w:t>
            </w:r>
          </w:p>
        </w:tc>
        <w:tc>
          <w:tcPr>
            <w:tcW w:w="2268" w:type="dxa"/>
            <w:shd w:val="clear" w:color="auto" w:fill="FFFFFF" w:themeFill="background1"/>
          </w:tcPr>
          <w:p w:rsidR="00CE3C8C" w:rsidRPr="00E739EE" w:rsidRDefault="00E303BA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Диагностическая работа</w:t>
            </w:r>
          </w:p>
        </w:tc>
      </w:tr>
      <w:tr w:rsidR="00CE3C8C" w:rsidRPr="00E739EE" w:rsidTr="006E26D0">
        <w:trPr>
          <w:trHeight w:val="139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E3C8C" w:rsidRPr="00E739EE" w:rsidTr="006E26D0">
        <w:trPr>
          <w:trHeight w:val="412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</w:p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9 часов</w:t>
            </w:r>
          </w:p>
        </w:tc>
      </w:tr>
      <w:tr w:rsidR="00CE3C8C" w:rsidRPr="00E739EE" w:rsidTr="006E26D0">
        <w:trPr>
          <w:trHeight w:val="309"/>
        </w:trPr>
        <w:tc>
          <w:tcPr>
            <w:tcW w:w="1985" w:type="dxa"/>
            <w:vMerge w:val="restart"/>
            <w:shd w:val="clear" w:color="auto" w:fill="auto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Моделирование и формализация</w:t>
            </w:r>
          </w:p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9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CE3C8C" w:rsidRPr="00E739EE" w:rsidTr="006E26D0">
        <w:trPr>
          <w:trHeight w:val="273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оценивать мощность множеств, полученных из двух или трех базовых множеств с помощью операций объединения, пересечения и дополнения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273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описывать граф с помощью матрицы смежности с указанием длин ребер (знание термина «матрица смежности» не обязательно)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 xml:space="preserve">познакомиться с двоичным кодированием текстов и с наиболее употребительными современными кодами 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использовать основные способы графического представления числовой информации, (графики, диаграммы)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выполнять отбор строк таблицы, удовлетворяющих определенному условию;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rPr>
                <w:i/>
              </w:rPr>
              <w:t>пользоваться различными формами представления данных (таблицы, диаграммы, графики и т. д.)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274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анализировать информационные модели (таблицы, графики, диаграммы, схемы и др.) схему движения городского транспорта города Челябинска или схемы движения пригородных автобусных маршрутов Челябинской области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 на примере изучения востребованности </w:t>
            </w:r>
            <w:r w:rsidRPr="00E739EE">
              <w:rPr>
                <w:b/>
                <w:i/>
              </w:rPr>
              <w:lastRenderedPageBreak/>
              <w:t>профессий в Челябинской области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«Преобразование информации из одной формы представления в </w:t>
            </w:r>
            <w:r w:rsidRPr="00E739EE">
              <w:rPr>
                <w:rFonts w:ascii="Times New Roman" w:hAnsi="Times New Roman"/>
                <w:sz w:val="24"/>
                <w:szCs w:val="24"/>
              </w:rPr>
              <w:lastRenderedPageBreak/>
              <w:t>другую»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выбирать форму представления данных (таблица, схема, график, диаграмма) в соответствии с поставленной задачей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>«Моделирование и формализация»</w:t>
            </w:r>
          </w:p>
        </w:tc>
      </w:tr>
      <w:tr w:rsidR="00CE3C8C" w:rsidRPr="00E739EE" w:rsidTr="006E26D0">
        <w:trPr>
          <w:trHeight w:val="368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примерами математических моделей и использования компьютеров при их анализе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тем, как информация (данные) представляется в современных компьютерах и робототехнических системах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highlight w:val="lightGray"/>
              </w:rPr>
            </w:pPr>
            <w:r w:rsidRPr="00E739EE">
              <w:rPr>
                <w:i/>
              </w:rPr>
              <w:t>познакомиться с примерами использования графов, деревьев и списков при описании реальных объектов и процессов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наличии кодов, которые исправляют ошибки искажения, возникающие при передаче информации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сформировать представление о моделировании как методе научного познания; о компьютерных моделях и ихиспользовании для исследования объектов окружающего мира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строить математическую модель задачи – выделять исходные данные и результаты, выявлять соотношения между ними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527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CE3C8C" w:rsidRPr="00E739EE" w:rsidTr="006E26D0">
        <w:trPr>
          <w:trHeight w:val="353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Алгоритмизаци</w:t>
            </w:r>
            <w:r w:rsidRPr="00E739EE">
              <w:rPr>
                <w:b/>
              </w:rPr>
              <w:lastRenderedPageBreak/>
              <w:t xml:space="preserve">я и </w:t>
            </w:r>
            <w:r w:rsidR="006E26D0" w:rsidRPr="00E739EE">
              <w:rPr>
                <w:b/>
              </w:rPr>
              <w:t>программирование</w:t>
            </w:r>
          </w:p>
          <w:p w:rsidR="00CE3C8C" w:rsidRPr="00E739EE" w:rsidRDefault="00CE3C8C" w:rsidP="006E6F0A">
            <w:pPr>
              <w:spacing w:line="276" w:lineRule="auto"/>
              <w:jc w:val="center"/>
            </w:pPr>
            <w:r w:rsidRPr="00E739EE">
              <w:rPr>
                <w:i/>
              </w:rPr>
              <w:t>8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lastRenderedPageBreak/>
              <w:t>Обучающийся научится: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составлять алгоритмы для решения учебных задач различных типов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определять результат выполнения заданного алгоритма или его фрагмента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«Анализ алгоритмов для исполнителей Робот, Черепашка, Чертежник и др.»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анализировать предложенный алгоритм, например, определять какие результаты возможны при заданном множестве исходных значений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логические значения, операции и выражения с ними;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записывать на выбранном языке программирования арифметические и логические выражения и вычислять их значения.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«Составление на языке программирования Паскаль программы обработки одномерного числового массива (подсчёт количества элементов массива, удовлетворяющих некоторому условию)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записывать на изучаемом языке программирования (Паскаль) алгоритмы решения простых задач обработкиодномерных числовых массивов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анализировать алгоритмы для исполнителей Робот, Черепаха, Чертежник и др.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 xml:space="preserve">Контрольная работа </w:t>
            </w:r>
            <w:r w:rsidRPr="00E739EE">
              <w:t>«Алгоритмизация и программирование»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333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познакомиться с использованием в программах строковых величин и с операциями со строковыми величинами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создавать программы для решения задач, возникающих в процессе учебы и вне ее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познакомиться с задачами обработки данных и алгоритмами их решения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ab/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527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суммирование элементов массива с заданными свойствами; 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определение количества элементов массива с заданными свойствами;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поиск наибольшего/наименьшего элемента массива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:rsidTr="006E26D0">
        <w:trPr>
          <w:trHeight w:val="340"/>
        </w:trPr>
        <w:tc>
          <w:tcPr>
            <w:tcW w:w="9497" w:type="dxa"/>
            <w:gridSpan w:val="3"/>
            <w:shd w:val="clear" w:color="auto" w:fill="auto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18 часов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Обработка числовой информации</w:t>
            </w:r>
          </w:p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i/>
              </w:rPr>
              <w:t>7 часов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 xml:space="preserve">Практическая работа </w:t>
            </w:r>
            <w:r w:rsidRPr="00E739EE">
              <w:t>«Создание электронных таблиц, выполнение в них расчетов по встроенным и вводимым пользователем формулам»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 xml:space="preserve">построение диаграмм (круговой и столбчатой) демографической ситуации в </w:t>
            </w:r>
            <w:r w:rsidRPr="00E739EE">
              <w:rPr>
                <w:b/>
                <w:i/>
              </w:rPr>
              <w:lastRenderedPageBreak/>
              <w:t>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использовать табличные (реляционные) базы данных, выполнять отбор строк таблицы, удовлетворяющих определенному условию на примере работы с электронным каталогом Челябинской областной универсальной научной библиотеки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использовать основные способы графического представления числовой информации (графики, круговые истолбчатые диаграммы)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данных от датчиков, например, датчиков роботизированных устройств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примерами использования математического моделирования в современном мире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 w:val="restart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Коммуникационные технологии</w:t>
            </w:r>
          </w:p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11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анализировать доменные имена компьютеров и адреса документов в Интернете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проводить поиск информации в сети Интернет по запросам с использованием логических операций на примере 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b/>
              </w:rPr>
              <w:t>Практическая работа «</w:t>
            </w:r>
            <w:r w:rsidRPr="00E739EE">
              <w:t>Поиск информации в сети Интернет по запросам с использованием логических операций»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овладеет приемами безопасной организации своего личного пространства данных с использованием индивидуальных накопителей данных, интернет-сервисов и т. п. на примере использования сервисов для создания совместных продуктов о памятниках архитектуры Челябинской области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овладеет основами соблюдения норм информационной этики и права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развить представления о требованиях техники безопасности, гигиены, эргономики и </w:t>
            </w:r>
            <w:r w:rsidRPr="00E739EE">
              <w:rPr>
                <w:i/>
              </w:rPr>
              <w:lastRenderedPageBreak/>
              <w:t>ресурсосбережения при работе со средствами информационных и коммуникационных технологий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соблюдать этические нормы при работе с информацией и выполнять требования законодательства Российской Федерации в информационной сфере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оценивать возможное количество результатов поиска информации в Интернете, полученных по тем или иным запросам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познакомиться с возможными подходами к оценке достоверности информации (пример: сравнение данных из разных источников) </w:t>
            </w:r>
          </w:p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узнать о том, что в сфере информатики и ИКТ существуют международные и национальные </w:t>
            </w:r>
            <w:r w:rsidRPr="00E739EE">
              <w:rPr>
                <w:i/>
              </w:rPr>
              <w:lastRenderedPageBreak/>
              <w:t>стандарты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структуре современных компьютеров и назначении их элементов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E303BA" w:rsidRPr="00E739EE" w:rsidTr="006E26D0">
        <w:trPr>
          <w:trHeight w:val="516"/>
        </w:trPr>
        <w:tc>
          <w:tcPr>
            <w:tcW w:w="1985" w:type="dxa"/>
            <w:vMerge/>
          </w:tcPr>
          <w:p w:rsidR="00E303BA" w:rsidRPr="00E739EE" w:rsidRDefault="00E303BA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E303BA" w:rsidRPr="00E739EE" w:rsidRDefault="00E303BA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примерами использования ИКТ в современном мире</w:t>
            </w:r>
          </w:p>
        </w:tc>
        <w:tc>
          <w:tcPr>
            <w:tcW w:w="2268" w:type="dxa"/>
          </w:tcPr>
          <w:p w:rsidR="00E303BA" w:rsidRPr="00E739EE" w:rsidRDefault="00E303BA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:rsidTr="006E26D0">
        <w:trPr>
          <w:trHeight w:val="182"/>
        </w:trPr>
        <w:tc>
          <w:tcPr>
            <w:tcW w:w="1985" w:type="dxa"/>
            <w:vMerge/>
          </w:tcPr>
          <w:p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</w:t>
            </w:r>
          </w:p>
        </w:tc>
        <w:tc>
          <w:tcPr>
            <w:tcW w:w="2268" w:type="dxa"/>
          </w:tcPr>
          <w:p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E303BA" w:rsidRPr="00E739EE" w:rsidTr="006E26D0">
        <w:trPr>
          <w:trHeight w:val="286"/>
        </w:trPr>
        <w:tc>
          <w:tcPr>
            <w:tcW w:w="1985" w:type="dxa"/>
            <w:vMerge/>
          </w:tcPr>
          <w:p w:rsidR="00E303BA" w:rsidRPr="00E739EE" w:rsidRDefault="00E303BA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:rsidR="00E303BA" w:rsidRPr="00E739EE" w:rsidRDefault="00E303BA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получить представления о роботизированных устройствах и их использовании на производстве и в научных исследованиях</w:t>
            </w:r>
          </w:p>
        </w:tc>
        <w:tc>
          <w:tcPr>
            <w:tcW w:w="2268" w:type="dxa"/>
          </w:tcPr>
          <w:p w:rsidR="00E303BA" w:rsidRPr="00E739EE" w:rsidRDefault="00E303BA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b/>
              </w:rPr>
              <w:t>Диагностическая работа</w:t>
            </w:r>
          </w:p>
        </w:tc>
      </w:tr>
    </w:tbl>
    <w:p w:rsidR="00E303BA" w:rsidRPr="00E739EE" w:rsidRDefault="00E303BA" w:rsidP="006E6F0A">
      <w:pPr>
        <w:spacing w:line="276" w:lineRule="auto"/>
        <w:ind w:firstLine="397"/>
        <w:jc w:val="both"/>
      </w:pPr>
    </w:p>
    <w:p w:rsidR="008C20A7" w:rsidRPr="00E739EE" w:rsidRDefault="008C20A7" w:rsidP="006E6F0A">
      <w:pPr>
        <w:spacing w:line="276" w:lineRule="auto"/>
        <w:rPr>
          <w:rFonts w:eastAsia="Times New Roman"/>
          <w:b/>
        </w:rPr>
      </w:pPr>
      <w:r w:rsidRPr="00E739EE">
        <w:rPr>
          <w:rFonts w:eastAsia="Times New Roman"/>
          <w:b/>
        </w:rPr>
        <w:br w:type="page"/>
      </w:r>
    </w:p>
    <w:p w:rsidR="00CE3C8C" w:rsidRPr="00E739EE" w:rsidRDefault="00CE3C8C" w:rsidP="006E6F0A">
      <w:pPr>
        <w:spacing w:line="276" w:lineRule="auto"/>
        <w:ind w:firstLine="851"/>
        <w:jc w:val="center"/>
        <w:rPr>
          <w:rFonts w:eastAsia="Times New Roman"/>
          <w:b/>
        </w:rPr>
      </w:pPr>
      <w:r w:rsidRPr="00E739EE">
        <w:rPr>
          <w:rFonts w:eastAsia="Times New Roman"/>
          <w:b/>
        </w:rPr>
        <w:lastRenderedPageBreak/>
        <w:t>Содержание учебного предмета</w:t>
      </w:r>
    </w:p>
    <w:p w:rsidR="00CE3C8C" w:rsidRPr="00E739EE" w:rsidRDefault="00CE3C8C" w:rsidP="006E6F0A">
      <w:pPr>
        <w:spacing w:line="276" w:lineRule="auto"/>
        <w:ind w:firstLine="851"/>
        <w:jc w:val="center"/>
        <w:rPr>
          <w:b/>
        </w:rPr>
      </w:pPr>
      <w:r w:rsidRPr="00E739EE">
        <w:rPr>
          <w:b/>
        </w:rPr>
        <w:t>7 класс</w:t>
      </w:r>
    </w:p>
    <w:p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МАТЕМАТИЧЕСКИЕ ОСНОВЫ ИНФОРМАТИКИ</w:t>
      </w:r>
    </w:p>
    <w:p w:rsidR="00CE3C8C" w:rsidRPr="00E739EE" w:rsidRDefault="00CE3C8C" w:rsidP="006E6F0A">
      <w:pPr>
        <w:spacing w:line="276" w:lineRule="auto"/>
        <w:ind w:left="709" w:firstLine="851"/>
        <w:contextualSpacing/>
      </w:pPr>
      <w:r w:rsidRPr="00E739EE">
        <w:rPr>
          <w:rFonts w:eastAsia="Times New Roman"/>
          <w:b/>
          <w:bCs/>
        </w:rPr>
        <w:t>Информация и информационные процессы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Информация – одно из основных обобщающих понятий современной науки.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i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 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t>Информационные процессы – процессы, связанные с хранением, преобразованием и передачей данных.</w:t>
      </w:r>
      <w:r w:rsidRPr="00E739EE">
        <w:rPr>
          <w:i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  <w:i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  <w:i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 xml:space="preserve">Расчет количества вариантов: </w:t>
      </w:r>
      <w:r w:rsidRPr="00E739EE">
        <w:t>формулы перемножения и сложения количества вариантов. Количество текстов данной длины в данном алфавите.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области.</w:t>
      </w:r>
    </w:p>
    <w:p w:rsidR="00CE3C8C" w:rsidRPr="00E739EE" w:rsidRDefault="00CE3C8C" w:rsidP="006E6F0A">
      <w:pPr>
        <w:spacing w:line="276" w:lineRule="auto"/>
        <w:ind w:firstLine="851"/>
        <w:contextualSpacing/>
        <w:rPr>
          <w:rFonts w:eastAsia="Times New Roman"/>
          <w:b/>
          <w:bCs/>
        </w:rPr>
      </w:pPr>
    </w:p>
    <w:p w:rsidR="00CE3C8C" w:rsidRPr="00E739EE" w:rsidRDefault="00CE3C8C" w:rsidP="006E6F0A">
      <w:pPr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Тексты и кодирование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rFonts w:eastAsia="Times New Roman"/>
        </w:rPr>
        <w:t>Разнообразие языков и алфавитов. Естественные и формальные языки. Алфавит текстов на русском языке.</w:t>
      </w:r>
      <w:r w:rsidRPr="00E739EE">
        <w:rPr>
          <w:i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Кодирование символов одного алфавита с помощью кодовых слов в другом алфавите; кодовая таблица, декодирование.</w:t>
      </w:r>
      <w:r w:rsidRPr="00E739EE">
        <w:rPr>
          <w:i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Двоичный алфавит. Представление данных в компьютере как текстов в двоичном алфавите.</w:t>
      </w:r>
      <w:r w:rsidRPr="00E739EE">
        <w:rPr>
          <w:i/>
        </w:rPr>
        <w:t>Компьютерное представление текстовой информации.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>Двоичные коды с фиксированной длиной кодового слова. Разрядность кода – длина кодового слова. Примеры двоичных кодов с разрядностью 8, 16, 32.</w:t>
      </w:r>
      <w:r w:rsidRPr="00E739EE">
        <w:rPr>
          <w:i/>
        </w:rPr>
        <w:t xml:space="preserve">Разрядность двоичного кода.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lastRenderedPageBreak/>
        <w:t>Единицы измерения длины двоичных текстов: бит, байт, Килобайт и т.д. Количество информации, содержащееся в сообщении.</w:t>
      </w:r>
      <w:r w:rsidRPr="00E739EE">
        <w:rPr>
          <w:i/>
        </w:rPr>
        <w:t>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Зависимость количества кодовых комбинаций от разрядности кода.</w:t>
      </w:r>
      <w:r w:rsidRPr="00E739EE">
        <w:rPr>
          <w:i/>
        </w:rPr>
        <w:t>Связь разрядности двоичного кода и количества кодовых комбинаций.</w:t>
      </w:r>
      <w:r w:rsidRPr="00E739EE">
        <w:t xml:space="preserve">Кодировки кириллицы. Примеры кодирования букв национальных алфавитов. </w:t>
      </w:r>
      <w:r w:rsidRPr="00E739EE">
        <w:rPr>
          <w:i/>
        </w:rPr>
        <w:t>Кодовые таблицы. Американский стандартный код для обмена информацией, примеры кодирования букв национальных алфавитов.</w:t>
      </w:r>
      <w:r w:rsidRPr="00E739EE">
        <w:t>Представление о стандарте Unicode</w:t>
      </w:r>
      <w:r w:rsidRPr="00E739EE">
        <w:rPr>
          <w:i/>
        </w:rPr>
        <w:t xml:space="preserve">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Использования кодов в работе Южно-Уральской железной дороги.</w:t>
      </w:r>
    </w:p>
    <w:p w:rsidR="00CE3C8C" w:rsidRPr="00E739EE" w:rsidRDefault="00CE3C8C" w:rsidP="006E6F0A">
      <w:pPr>
        <w:spacing w:line="276" w:lineRule="auto"/>
        <w:ind w:firstLine="851"/>
        <w:rPr>
          <w:b/>
          <w:bCs/>
        </w:rPr>
      </w:pPr>
    </w:p>
    <w:p w:rsidR="00CE3C8C" w:rsidRPr="00E739EE" w:rsidRDefault="00CE3C8C" w:rsidP="006E6F0A">
      <w:pPr>
        <w:spacing w:line="276" w:lineRule="auto"/>
        <w:ind w:firstLine="851"/>
        <w:jc w:val="center"/>
        <w:rPr>
          <w:b/>
          <w:bCs/>
        </w:rPr>
      </w:pPr>
      <w:r w:rsidRPr="00E739EE">
        <w:rPr>
          <w:b/>
          <w:bCs/>
        </w:rPr>
        <w:t>ТЕХНОЛОГИЧЕСКИЕ ОСНОВЫ ИНФОРМАТИКИ</w:t>
      </w:r>
    </w:p>
    <w:p w:rsidR="00CE3C8C" w:rsidRPr="00E739EE" w:rsidRDefault="00CE3C8C" w:rsidP="006E6F0A">
      <w:pPr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Компьютер – универсальное устройство обработки данных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E739EE">
        <w:rPr>
          <w:rFonts w:eastAsia="Times New Roman"/>
        </w:rPr>
        <w:t>их количественные характеристики</w:t>
      </w:r>
      <w:r w:rsidRPr="00E739EE">
        <w:t>.</w:t>
      </w:r>
      <w:r w:rsidRPr="00E739EE">
        <w:rPr>
          <w:i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rFonts w:eastAsia="Times New Roman"/>
        </w:rPr>
        <w:t>Программное обеспечение компьютера.</w:t>
      </w:r>
      <w:r w:rsidRPr="00E739EE">
        <w:rPr>
          <w:i/>
        </w:rPr>
        <w:t>Программный принцип работы компьютера. 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  <w:i/>
        </w:rPr>
        <w:t xml:space="preserve">Хранение информации. </w:t>
      </w:r>
      <w:r w:rsidRPr="00E739EE">
        <w:t xml:space="preserve">Носители информации, используемые в ИКТ </w:t>
      </w:r>
      <w:r w:rsidRPr="00E739EE">
        <w:rPr>
          <w:rFonts w:eastAsia="Times New Roman"/>
          <w:i/>
        </w:rPr>
        <w:t>(бумажные, магнитные, оптические, флеш-память)</w:t>
      </w:r>
      <w:r w:rsidRPr="00E739EE">
        <w:t xml:space="preserve">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739EE">
        <w:rPr>
          <w:rFonts w:eastAsia="Times New Roman"/>
          <w:i/>
        </w:rPr>
        <w:t>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информации.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История и тенденции развития компьютеров, улучшение характеристик компьютеров. Суперкомпьютеры.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</w:rPr>
        <w:t>Техника безопасности и правила работы на компьютере.</w:t>
      </w:r>
      <w:r w:rsidRPr="00E739EE">
        <w:rPr>
          <w:rFonts w:eastAsia="Times New Roman"/>
          <w:i/>
        </w:rPr>
        <w:t>Гигиенические, эргономические и технические условия безопасной эксплуатации компьютера.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 xml:space="preserve">История и тенденции развития компьютеров на примере крупных промышленных предприятий Челябинской области.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Компьютеры в работе Государственного учреждения «Объединенный государственный архив Челябинской области».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b/>
          <w:i/>
        </w:rPr>
        <w:t>Суперкомпьютеры Челябинской области, решаемые задачи.</w:t>
      </w:r>
    </w:p>
    <w:p w:rsidR="00E303BA" w:rsidRPr="00E739EE" w:rsidRDefault="00E303BA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Файловая система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t xml:space="preserve">Принципы построения файловых систем. </w:t>
      </w:r>
      <w:r w:rsidRPr="00E739EE">
        <w:rPr>
          <w:rFonts w:eastAsia="Times New Roman"/>
          <w:i/>
        </w:rPr>
        <w:t xml:space="preserve">Файл. </w:t>
      </w:r>
      <w:r w:rsidRPr="00E739EE">
        <w:t xml:space="preserve">Каталог (директория). Основные операции при работе с файлами: создание, редактирование, копирование, перемещение, удаление. </w:t>
      </w:r>
      <w:r w:rsidRPr="00E739EE">
        <w:rPr>
          <w:rFonts w:eastAsia="Times New Roman"/>
          <w:i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 Размер файла.</w:t>
      </w:r>
      <w:r w:rsidRPr="00E739EE">
        <w:t>Типы файлов.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lastRenderedPageBreak/>
        <w:t>Архивирование и разархивирование.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Файловый менеджер.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Иерархическая структура файловой системы, путь к файлу на примере систематизации материалов в виде структуры каталогов «Красная книга Челябинской области».</w:t>
      </w:r>
    </w:p>
    <w:p w:rsidR="00E303BA" w:rsidRPr="00E739EE" w:rsidRDefault="00E303BA" w:rsidP="006E6F0A">
      <w:pPr>
        <w:spacing w:line="276" w:lineRule="auto"/>
        <w:ind w:firstLine="851"/>
        <w:rPr>
          <w:b/>
          <w:bCs/>
        </w:rPr>
      </w:pPr>
    </w:p>
    <w:p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ИСПОЛЬЗОВАНИЕ ПРОГРАММНЫХ СИСТЕМ И СЕРВИСОВ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i/>
        </w:rPr>
        <w:t xml:space="preserve">Обработка текстов. </w:t>
      </w:r>
      <w:r w:rsidRPr="00E739EE">
        <w:t xml:space="preserve">Текстовые документы и их структурные элементы (страница, абзац, строка, слово, символ).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</w:rPr>
      </w:pPr>
      <w:r w:rsidRPr="00E739EE">
        <w:t xml:space="preserve">Текстовый процессор – инструмент создания, редактирования и форматирования текстов. </w:t>
      </w:r>
      <w:r w:rsidRPr="00E739EE">
        <w:rPr>
          <w:i/>
        </w:rPr>
        <w:t>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</w:t>
      </w:r>
      <w:r w:rsidRPr="00E739EE">
        <w:t xml:space="preserve">Свойства страницы, абзаца, символа. Стилевое форматирование. </w:t>
      </w:r>
      <w:r w:rsidRPr="00E739EE">
        <w:rPr>
          <w:i/>
        </w:rPr>
        <w:t>Форматирование абзацев (выравнивание, отступ первой строки, междустрочный интервал).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739EE">
        <w:rPr>
          <w:i/>
        </w:rPr>
        <w:t>Гипертекст. Создание ссылок: сносок, оглавлений, предметных указателей.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i/>
        </w:rPr>
        <w:t>Форматирование страниц документа. Ориентация, размеры страницы, величина полей. Сохранение документа в различных текстовых форматах.</w:t>
      </w:r>
      <w:r w:rsidRPr="00E739EE">
        <w:t>Проверка правописания, словари.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>Инструменты ввода текста с использованием сканера, программ распознавания, расшифровки устной речи. Компьютерный перевод.</w:t>
      </w:r>
      <w:r w:rsidRPr="00E739EE">
        <w:rPr>
          <w:i/>
        </w:rPr>
        <w:t>Коллективная работа над документом. Примечания. Запись и выделение изменений.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i/>
        </w:rPr>
        <w:t xml:space="preserve">Мультимедиа. Понятие технологии мультимедиа и области ее применения. </w:t>
      </w:r>
      <w:r w:rsidRPr="00E739EE">
        <w:t xml:space="preserve">Подготовка компьютерных презентаций. </w:t>
      </w:r>
      <w:r w:rsidRPr="00E739EE">
        <w:rPr>
          <w:i/>
        </w:rPr>
        <w:t xml:space="preserve">Дизайн презентации и макеты слайдов. Звук и видео как составляющие мультимедиа. </w:t>
      </w:r>
      <w:r w:rsidRPr="00E739EE">
        <w:t>Включение в презентацию аудиовизуальных объектов.</w:t>
      </w:r>
      <w:r w:rsidRPr="00E739EE">
        <w:rPr>
          <w:i/>
        </w:rPr>
        <w:t>Звуковая и видеоинформация.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Знакомство с графическими редакторами. </w:t>
      </w:r>
      <w:r w:rsidRPr="00E739EE">
        <w:rPr>
          <w:i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  <w:r w:rsidRPr="00E739EE">
        <w:t xml:space="preserve"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Измерение и дискретизация. Общее представление о цифровом представлении аудиовизуальных и других непрерывных данных.</w:t>
      </w:r>
      <w:r w:rsidRPr="00E739EE">
        <w:rPr>
          <w:i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Кодирование цвета. Цветовые модели</w:t>
      </w:r>
      <w:r w:rsidRPr="00E739EE">
        <w:rPr>
          <w:b/>
          <w:bCs/>
        </w:rPr>
        <w:t xml:space="preserve">. </w:t>
      </w:r>
      <w:r w:rsidRPr="00E739EE">
        <w:t xml:space="preserve">Модели RGB </w:t>
      </w:r>
      <w:r w:rsidRPr="00E739EE">
        <w:rPr>
          <w:bCs/>
        </w:rPr>
        <w:t xml:space="preserve">и </w:t>
      </w:r>
      <w:r w:rsidRPr="00E739EE">
        <w:t>CMYK. Глубина кодирования. Знакомство с растровой и векторной графикой.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Кодирование звука</w:t>
      </w:r>
      <w:r w:rsidRPr="00E739EE">
        <w:rPr>
          <w:b/>
          <w:bCs/>
        </w:rPr>
        <w:t xml:space="preserve">. </w:t>
      </w:r>
      <w:r w:rsidRPr="00E739EE">
        <w:t>Разрядность и частота записи. Количество каналов записи.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Оценка количественных параметров, связанных с представлением и хранением изображений и звуковых файлов.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lastRenderedPageBreak/>
        <w:t>Создание, редактирование и форматирование текстовых документов с региональным сюжетом «Легенды Южного Урала», «Южный Урал – страна голубых озер».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Редактирование готовых растровых изображений гербов городов Челябинской области.</w:t>
      </w:r>
    </w:p>
    <w:p w:rsidR="004F561D" w:rsidRPr="00E739EE" w:rsidRDefault="004F561D" w:rsidP="006E6F0A">
      <w:pPr>
        <w:spacing w:line="276" w:lineRule="auto"/>
        <w:ind w:firstLine="851"/>
        <w:rPr>
          <w:b/>
        </w:rPr>
      </w:pPr>
    </w:p>
    <w:p w:rsidR="00CE3C8C" w:rsidRPr="00E739EE" w:rsidRDefault="00CE3C8C" w:rsidP="006E6F0A">
      <w:pPr>
        <w:spacing w:line="276" w:lineRule="auto"/>
        <w:ind w:firstLine="851"/>
        <w:jc w:val="center"/>
        <w:rPr>
          <w:b/>
        </w:rPr>
      </w:pPr>
      <w:r w:rsidRPr="00E739EE">
        <w:rPr>
          <w:b/>
        </w:rPr>
        <w:t>8 класс</w:t>
      </w:r>
    </w:p>
    <w:p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МАТЕМАТИЧЕСКИЕ ОСНОВЫ ИНФОРМАТИКИ</w:t>
      </w:r>
    </w:p>
    <w:p w:rsidR="00CE3C8C" w:rsidRPr="00E739EE" w:rsidRDefault="00CE3C8C" w:rsidP="006E6F0A">
      <w:pPr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Системы счисления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>Позиционные и непозиционные системы счисления. Примеры представления чисел в позиционных системах счисления.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  <w:r w:rsidRPr="00E739EE">
        <w:rPr>
          <w:i/>
        </w:rPr>
        <w:t>Перевод небольших целых чисел из двоичной системы счисления в десятичную. Двоичная арифметика.</w:t>
      </w:r>
    </w:p>
    <w:p w:rsidR="00CE3C8C" w:rsidRPr="00E739EE" w:rsidRDefault="00CE3C8C" w:rsidP="006E6F0A">
      <w:pPr>
        <w:spacing w:line="276" w:lineRule="auto"/>
        <w:ind w:right="40" w:firstLine="851"/>
        <w:jc w:val="both"/>
      </w:pPr>
      <w:r w:rsidRPr="00E739EE">
        <w:t xml:space="preserve">Восьмеричная и шестнадцатеричная системы счисления. </w:t>
      </w:r>
      <w:r w:rsidRPr="00E739EE">
        <w:rPr>
          <w:i/>
        </w:rPr>
        <w:t>Знакомство с двоичной, восьмеричной и шестнадцатеричной системами счисления, запись в них целых десятичных чисел от 0 до 256.</w:t>
      </w:r>
      <w:r w:rsidRPr="00E739EE">
        <w:t xml:space="preserve">Перевод натуральных чисел из десятичной системы счисления в восьмеричную, шестнадцатеричную и обратно. </w:t>
      </w:r>
    </w:p>
    <w:p w:rsidR="004F561D" w:rsidRPr="00E739EE" w:rsidRDefault="00CE3C8C" w:rsidP="006E6F0A">
      <w:pPr>
        <w:spacing w:line="276" w:lineRule="auto"/>
        <w:ind w:right="40" w:firstLine="851"/>
        <w:jc w:val="both"/>
      </w:pPr>
      <w:r w:rsidRPr="00E739EE">
        <w:t xml:space="preserve">Перевод натуральных чисел из двоичной системы счисления в восьмеричную и шестнадцатеричную и обратно. </w:t>
      </w:r>
    </w:p>
    <w:p w:rsidR="004F561D" w:rsidRPr="00E739EE" w:rsidRDefault="004F561D" w:rsidP="006E6F0A">
      <w:pPr>
        <w:spacing w:line="276" w:lineRule="auto"/>
        <w:ind w:right="40" w:firstLine="851"/>
        <w:jc w:val="both"/>
      </w:pPr>
    </w:p>
    <w:p w:rsidR="00CE3C8C" w:rsidRPr="00E739EE" w:rsidRDefault="00CE3C8C" w:rsidP="006E6F0A">
      <w:pPr>
        <w:spacing w:line="276" w:lineRule="auto"/>
        <w:ind w:right="40" w:firstLine="851"/>
        <w:jc w:val="both"/>
      </w:pPr>
      <w:r w:rsidRPr="00E739EE">
        <w:rPr>
          <w:rFonts w:eastAsia="Times New Roman"/>
          <w:b/>
          <w:bCs/>
        </w:rPr>
        <w:t>Элементы математической логики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Высказывания. Простые и сложные высказывания. Диаграммы Эйлера-Венна. </w:t>
      </w:r>
      <w:r w:rsidRPr="00E739EE">
        <w:rPr>
          <w:i/>
        </w:rPr>
        <w:t>Логика высказываний (элементы алгебры логики</w:t>
      </w:r>
      <w:r w:rsidR="002F1581" w:rsidRPr="00E739EE">
        <w:rPr>
          <w:i/>
        </w:rPr>
        <w:t>).</w:t>
      </w:r>
      <w:r w:rsidR="002F1581" w:rsidRPr="00E739EE">
        <w:t xml:space="preserve"> Логические</w:t>
      </w:r>
      <w:r w:rsidRPr="00E739EE">
        <w:t xml:space="preserve">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  <w:r w:rsidRPr="00E739EE">
        <w:rPr>
          <w:i/>
        </w:rPr>
        <w:t>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:rsidR="004F561D" w:rsidRPr="00E739EE" w:rsidRDefault="004F561D" w:rsidP="006E6F0A">
      <w:pPr>
        <w:spacing w:line="276" w:lineRule="auto"/>
        <w:ind w:firstLine="851"/>
        <w:rPr>
          <w:b/>
          <w:bCs/>
        </w:rPr>
      </w:pPr>
    </w:p>
    <w:p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АЛГОРИТМЫ И ЭЛЕМЕНТЫ ПРОГРАММИРОВАНИЯ</w:t>
      </w: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Исполнители и алгоритмы. Управление исполнителями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E739EE">
        <w:rPr>
          <w:i/>
        </w:rPr>
        <w:t xml:space="preserve"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 </w:t>
      </w:r>
      <w:r w:rsidRPr="00E739EE">
        <w:rPr>
          <w:rFonts w:eastAsia="Times New Roman"/>
        </w:rPr>
        <w:t>Ручное управление исполнителем.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Алгоритм как план управления исполнителем (исполнителями). </w:t>
      </w:r>
      <w:r w:rsidRPr="00E739EE">
        <w:rPr>
          <w:i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lastRenderedPageBreak/>
        <w:t xml:space="preserve"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739EE">
        <w:rPr>
          <w:i/>
        </w:rPr>
        <w:t>Непосредственное и программное управление исполнителем.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Алгоритмические конструкции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 xml:space="preserve">Конструкция «следование». Линейный алгоритм. </w:t>
      </w:r>
      <w:r w:rsidRPr="00E739EE">
        <w:rPr>
          <w:i/>
        </w:rPr>
        <w:t xml:space="preserve">Разработка алгоритмов: разбиение задачи на подзадачи, понятие вспомогательного алгоритма. </w:t>
      </w:r>
      <w:r w:rsidRPr="00E739EE">
        <w:rPr>
          <w:rFonts w:eastAsia="Times New Roman"/>
        </w:rPr>
        <w:t>Ограниченность линейных алгоритмов</w:t>
      </w:r>
      <w:r w:rsidRPr="00E739EE">
        <w:t>: невозможность предусмотреть зависимость последовательности выполняемых действий от исходных данных.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i/>
        </w:rPr>
        <w:t xml:space="preserve">Алгоритмические конструкции, связанные с проверкой условий: ветвление и повторение. </w:t>
      </w:r>
      <w:r w:rsidRPr="00E739EE">
        <w:t xml:space="preserve">Конструкция «ветвление». Условный оператор: полная и неполная формы. </w:t>
      </w:r>
    </w:p>
    <w:p w:rsidR="00CE3C8C" w:rsidRPr="00E739EE" w:rsidRDefault="008C20A7" w:rsidP="006E6F0A">
      <w:pPr>
        <w:spacing w:line="276" w:lineRule="auto"/>
        <w:ind w:firstLine="851"/>
        <w:jc w:val="both"/>
        <w:rPr>
          <w:strike/>
        </w:rPr>
      </w:pPr>
      <w:r w:rsidRPr="00E739EE">
        <w:t>Выполнение и</w:t>
      </w:r>
      <w:r w:rsidR="00CE3C8C" w:rsidRPr="00E739EE">
        <w:t xml:space="preserve"> невыполнение условия (истинность и ложность высказывания). Простые и составные условия. Запись составных условий</w:t>
      </w:r>
      <w:r w:rsidR="00CE3C8C" w:rsidRPr="00E739EE">
        <w:rPr>
          <w:rFonts w:eastAsia="Times New Roman"/>
        </w:rPr>
        <w:t xml:space="preserve">. 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Конструкция «повторения»: циклы с заданным числом повторений, с условием выполнения, </w:t>
      </w:r>
      <w:r w:rsidR="008C20A7" w:rsidRPr="00E739EE">
        <w:t>с переменного цикла</w:t>
      </w:r>
      <w:r w:rsidRPr="00E739EE">
        <w:t xml:space="preserve">. 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Запись алгоритмических конструкций в выбранном языке программирования.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Системы программирования. Средства создания и выполнения программ.</w:t>
      </w:r>
      <w:r w:rsidRPr="00E739EE">
        <w:rPr>
          <w:i/>
        </w:rPr>
        <w:t>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  <w:r w:rsidRPr="00E739EE">
        <w:rPr>
          <w:rFonts w:eastAsia="Times New Roman"/>
          <w:b/>
          <w:bCs/>
        </w:rPr>
        <w:t>Разработка алгоритмов и программ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Составление алгоритмов и программ по управлению исполнителями </w:t>
      </w:r>
      <w:r w:rsidRPr="00E739EE">
        <w:rPr>
          <w:rFonts w:eastAsia="Times New Roman"/>
        </w:rPr>
        <w:t>Робот, Черепашка, Чертежник и др.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Анализ алгоритмов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4F561D" w:rsidRPr="00E739EE" w:rsidRDefault="004F561D" w:rsidP="006E6F0A">
      <w:pPr>
        <w:spacing w:line="276" w:lineRule="auto"/>
        <w:ind w:firstLine="851"/>
        <w:jc w:val="both"/>
      </w:pPr>
    </w:p>
    <w:p w:rsidR="00CE3C8C" w:rsidRPr="00E739EE" w:rsidRDefault="00CE3C8C" w:rsidP="006E6F0A">
      <w:pPr>
        <w:spacing w:line="276" w:lineRule="auto"/>
        <w:ind w:firstLine="851"/>
        <w:jc w:val="center"/>
        <w:rPr>
          <w:b/>
        </w:rPr>
      </w:pPr>
      <w:r w:rsidRPr="00E739EE">
        <w:rPr>
          <w:b/>
        </w:rPr>
        <w:t>9 класс</w:t>
      </w:r>
    </w:p>
    <w:p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МАТЕМАТИЧЕСКИЕ ОСНОВЫ ИНФОРМАТИКИ</w:t>
      </w:r>
    </w:p>
    <w:p w:rsidR="00CE3C8C" w:rsidRPr="00E739EE" w:rsidRDefault="00CE3C8C" w:rsidP="006E6F0A">
      <w:pPr>
        <w:tabs>
          <w:tab w:val="left" w:pos="126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Элементы комбинаторики, теории множеств и математической логики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F561D" w:rsidRPr="00E739EE" w:rsidRDefault="004F561D" w:rsidP="006E6F0A">
      <w:pPr>
        <w:tabs>
          <w:tab w:val="left" w:pos="709"/>
        </w:tabs>
        <w:spacing w:line="276" w:lineRule="auto"/>
        <w:ind w:firstLine="851"/>
        <w:rPr>
          <w:rFonts w:eastAsia="Times New Roman"/>
          <w:b/>
          <w:bCs/>
        </w:rPr>
      </w:pPr>
    </w:p>
    <w:p w:rsidR="00CE3C8C" w:rsidRPr="00E739EE" w:rsidRDefault="00CE3C8C" w:rsidP="006E6F0A">
      <w:pPr>
        <w:tabs>
          <w:tab w:val="left" w:pos="709"/>
        </w:tabs>
        <w:spacing w:line="276" w:lineRule="auto"/>
        <w:ind w:firstLine="851"/>
        <w:rPr>
          <w:rFonts w:eastAsia="Times New Roman"/>
          <w:b/>
          <w:bCs/>
        </w:rPr>
      </w:pPr>
      <w:r w:rsidRPr="00E739EE">
        <w:rPr>
          <w:rFonts w:eastAsia="Times New Roman"/>
          <w:b/>
          <w:bCs/>
        </w:rPr>
        <w:t>Списки, графы, деревья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Дерево. Корень, лист, вершина (узел). Предшествующая вершина, последующие вершины. Поддерево. Высота дерева. </w:t>
      </w:r>
    </w:p>
    <w:p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Математическое моделирование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Понятие математической модели. </w:t>
      </w:r>
      <w:r w:rsidRPr="00E739EE">
        <w:rPr>
          <w:i/>
        </w:rPr>
        <w:t xml:space="preserve">Модели и моделирование. </w:t>
      </w:r>
      <w:r w:rsidRPr="00E739EE">
        <w:t xml:space="preserve">Задачи, решаемые с помощью математического (компьютерного) моделирования. </w:t>
      </w:r>
      <w:r w:rsidRPr="00E739EE">
        <w:rPr>
          <w:i/>
        </w:rPr>
        <w:t>Модели в математике, физике, литературе, биологии и т.д.</w:t>
      </w:r>
      <w:r w:rsidRPr="00E739EE">
        <w:t xml:space="preserve">Отличие математической модели от натурной модели и от словесного (литературного) описания объекта. </w:t>
      </w:r>
      <w:r w:rsidRPr="00E739EE">
        <w:rPr>
          <w:i/>
        </w:rPr>
        <w:t>Понятия натурной и информационной моделей объекта (предмета, процесса или явления</w:t>
      </w:r>
      <w:r w:rsidR="002F1581" w:rsidRPr="00E739EE">
        <w:rPr>
          <w:i/>
        </w:rPr>
        <w:t>).</w:t>
      </w:r>
      <w:r w:rsidR="002F1581" w:rsidRPr="00E739EE">
        <w:t xml:space="preserve"> Использование</w:t>
      </w:r>
      <w:r w:rsidRPr="00E739EE">
        <w:t xml:space="preserve"> компьютеров при работе с математическими моделями. </w:t>
      </w:r>
      <w:r w:rsidRPr="00E739EE">
        <w:rPr>
          <w:i/>
        </w:rPr>
        <w:t>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Графы, деревья, списки и их применение при моделировании природных и общественных процессов и явлений.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Компьютерные эксперименты.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  <w:r w:rsidRPr="00E739EE">
        <w:rPr>
          <w:i/>
        </w:rPr>
        <w:t>Оценка адекватности модели моделируемому объекту и целям моделирования.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Информационные модели (таблицы, графики, диаграммы, схемы и др.): схема движения городского транспорта города Челябинска или схемы движения пригородных автобусных маршрутов Челябинской области.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Графическое представление (визуализация) числовой информации на примере изучения востребованности профессий в Челябинской области.</w:t>
      </w:r>
    </w:p>
    <w:p w:rsidR="00CE3C8C" w:rsidRPr="00E739EE" w:rsidRDefault="00CE3C8C" w:rsidP="006E6F0A">
      <w:pPr>
        <w:spacing w:line="276" w:lineRule="auto"/>
        <w:ind w:firstLine="851"/>
        <w:rPr>
          <w:b/>
          <w:bCs/>
        </w:rPr>
      </w:pPr>
    </w:p>
    <w:p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АЛГОРИТМЫ И ЭЛЕМЕНТЫ ПРОГРАММИРОВАНИЯ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Системы программирования. Средства создания и выполнения программ.</w:t>
      </w:r>
      <w:r w:rsidRPr="00E739EE">
        <w:rPr>
          <w:i/>
        </w:rPr>
        <w:t>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i/>
        </w:rPr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Управление. </w:t>
      </w:r>
      <w:r w:rsidRPr="00E739EE">
        <w:rPr>
          <w:i/>
        </w:rPr>
        <w:t>Управление, управляющая и управляемая системы, прямая и обратная связь.</w:t>
      </w:r>
      <w:r w:rsidRPr="00E739EE">
        <w:t xml:space="preserve">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</w:t>
      </w:r>
      <w:r w:rsidRPr="00E739EE">
        <w:lastRenderedPageBreak/>
        <w:t xml:space="preserve">экспериментов, и управляющий реальными (в том числе движущимися) устройствами. </w:t>
      </w:r>
      <w:r w:rsidRPr="00E739EE">
        <w:rPr>
          <w:i/>
        </w:rPr>
        <w:t>Управление в живой природе, обществе и технике.</w:t>
      </w: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  <w:r w:rsidRPr="00E739EE">
        <w:rPr>
          <w:rFonts w:eastAsia="Times New Roman"/>
          <w:b/>
          <w:bCs/>
        </w:rPr>
        <w:t>Разработка алгоритмов и программ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Оператор присваивания. 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Константы и переменные. Переменная: имя и значение. </w:t>
      </w:r>
      <w:r w:rsidRPr="00E739EE">
        <w:rPr>
          <w:i/>
        </w:rPr>
        <w:t>Понятие простой величины.</w:t>
      </w:r>
      <w:r w:rsidRPr="00E739EE">
        <w:t>Типы переменных: целые, вещественные</w:t>
      </w:r>
      <w:r w:rsidRPr="00E739EE">
        <w:rPr>
          <w:i/>
        </w:rPr>
        <w:t>, символьные, строковые, логические.</w:t>
      </w:r>
      <w:r w:rsidRPr="00E739EE">
        <w:t xml:space="preserve"> Табличные величины (массивы). Одномерные массивы. Примеры задач обработки данных:</w:t>
      </w:r>
    </w:p>
    <w:p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</w:pPr>
      <w:r w:rsidRPr="00E739EE">
        <w:rPr>
          <w:rFonts w:eastAsia="Times New Roman"/>
        </w:rPr>
        <w:t>нахождение минимального и максимального числа из двух, трех, четырех данных чисел;</w:t>
      </w:r>
    </w:p>
    <w:p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  <w:rPr>
          <w:rFonts w:eastAsia="Times New Roman"/>
        </w:rPr>
      </w:pPr>
      <w:r w:rsidRPr="00E739EE">
        <w:rPr>
          <w:rFonts w:eastAsia="Times New Roman"/>
        </w:rPr>
        <w:t>нахождение всех корней заданного квадратного уравнения;</w:t>
      </w:r>
    </w:p>
    <w:p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  <w:rPr>
          <w:rFonts w:eastAsia="Times New Roman"/>
        </w:rPr>
      </w:pPr>
      <w:r w:rsidRPr="00E739EE">
        <w:rPr>
          <w:rFonts w:eastAsia="Times New Roman"/>
        </w:rPr>
        <w:t>заполнение числового массива в соответствии с формулой или путем ввода чисел;</w:t>
      </w:r>
    </w:p>
    <w:p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  <w:rPr>
          <w:rFonts w:eastAsia="Times New Roman"/>
        </w:rPr>
      </w:pPr>
      <w:r w:rsidRPr="00E739EE">
        <w:rPr>
          <w:rFonts w:eastAsia="Times New Roman"/>
        </w:rPr>
        <w:t>нахождение суммы элементов данной конечной числовой последовательности или массива;</w:t>
      </w:r>
    </w:p>
    <w:p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</w:pPr>
      <w:r w:rsidRPr="00E739EE">
        <w:rPr>
          <w:rFonts w:eastAsia="Times New Roman"/>
        </w:rPr>
        <w:t>нахождение минимального (максимального) элемента массива.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Знакомство с алгоритмами решения этих задач. Реализации этих алгоритмов в выбранной среде программирования.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Составление алгоритмов и программ по управлению исполнителями </w:t>
      </w:r>
      <w:r w:rsidRPr="00E739EE">
        <w:rPr>
          <w:rFonts w:eastAsia="Times New Roman"/>
        </w:rPr>
        <w:t>Робот, Черепашка, Чертежник и др.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Знакомство с документированием программ.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 xml:space="preserve">Обзор языков программирования, используемых для автоматизированного управления на предприятиях Челябинской области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Организация ввода и вывода данных производственных показателей на предприятиях Челябинской области.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Составление программы для решения производственной задачи одного из предприятий Челябинской области</w:t>
      </w: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Анализ алгоритмов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Автоматизированное управление на предприятиях Челябинской области.</w:t>
      </w:r>
    </w:p>
    <w:p w:rsidR="00CE3C8C" w:rsidRPr="00E739EE" w:rsidRDefault="00CE3C8C" w:rsidP="006E6F0A">
      <w:pPr>
        <w:spacing w:line="276" w:lineRule="auto"/>
        <w:ind w:firstLine="851"/>
        <w:rPr>
          <w:b/>
          <w:bCs/>
        </w:rPr>
      </w:pPr>
    </w:p>
    <w:p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ИСПОЛЬЗОВАНИЕ ПРОГРАММНЫХ СИСТЕМ И СЕРВИСОВ</w:t>
      </w: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Электронные (динамические) таблицы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lastRenderedPageBreak/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при копировании. </w:t>
      </w:r>
      <w:r w:rsidRPr="00E739EE">
        <w:rPr>
          <w:i/>
        </w:rPr>
        <w:t xml:space="preserve">Использование формул. Выполнение расчетов. Относительные, абсолютные и смешанные ссылки. </w:t>
      </w:r>
      <w:r w:rsidRPr="00E739EE">
        <w:t>Выделение диапазона таблицы и упорядочивание (сортировка) его элементов; построение графиков и диаграмм.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Визуализация информации (построение диаграмм) при анализе демографической ситуации в Челябинской области.</w:t>
      </w:r>
    </w:p>
    <w:p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Базы данных. Поиск информации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Базы данных. Таблица как представление отношения. Поиск данных в готовой базе.</w:t>
      </w:r>
      <w:r w:rsidRPr="00E739EE">
        <w:rPr>
          <w:i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Работа с электронным каталогом Челябинской областной универсальной научной библиотеки.</w:t>
      </w:r>
    </w:p>
    <w:p w:rsidR="004F561D" w:rsidRPr="00E739EE" w:rsidRDefault="004F561D" w:rsidP="006E6F0A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:rsidR="00CE3C8C" w:rsidRPr="00E739EE" w:rsidRDefault="00CE3C8C" w:rsidP="006E6F0A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76" w:lineRule="auto"/>
        <w:ind w:firstLine="851"/>
        <w:contextualSpacing/>
        <w:jc w:val="both"/>
      </w:pPr>
      <w:r w:rsidRPr="00E739EE">
        <w:rPr>
          <w:rFonts w:eastAsia="Times New Roman"/>
          <w:b/>
          <w:bCs/>
        </w:rPr>
        <w:t>Работа в информационном пространстве. Информационно-коммуникационные технологии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Компьютерные сети. </w:t>
      </w:r>
      <w:r w:rsidRPr="00E739EE">
        <w:rPr>
          <w:i/>
        </w:rPr>
        <w:t xml:space="preserve">Локальные и глобальные компьютерные сети. </w:t>
      </w:r>
      <w:r w:rsidRPr="00E739EE">
        <w:t xml:space="preserve">Интернет. Адресация в сети Интернет. Доменная система имен. Сайт. Сетевое хранение данных. 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Виды деятельности в сети Интернет. </w:t>
      </w:r>
      <w:r w:rsidRPr="00E739EE">
        <w:rPr>
          <w:i/>
        </w:rPr>
        <w:t>Браузеры.</w:t>
      </w:r>
      <w:r w:rsidRPr="00E739EE">
        <w:t>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  <w:r w:rsidRPr="00E739EE">
        <w:rPr>
          <w:i/>
        </w:rPr>
        <w:t xml:space="preserve">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 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Компьютерные вирусы и другие вредоносные программы; защита от них.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Приемы, повышающие безопасность работы в сети Интернет.Методы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  <w:r w:rsidRPr="00E739EE">
        <w:rPr>
          <w:i/>
        </w:rPr>
        <w:t>Информационные ресурсы компьютерных сетей: Всемирная паутина, файловые архивы, компьютерные энциклопедии и справочники.</w:t>
      </w:r>
    </w:p>
    <w:p w:rsidR="00CE3C8C" w:rsidRPr="00E739EE" w:rsidRDefault="00CE3C8C" w:rsidP="006E6F0A">
      <w:pPr>
        <w:spacing w:line="276" w:lineRule="auto"/>
        <w:ind w:firstLine="851"/>
        <w:jc w:val="both"/>
      </w:pPr>
      <w:r w:rsidRPr="00E739EE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Основные этапы и тенденции развития ИКТ. Стандарты в сфере информатики и ИКТ. 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Использование сервисов для создания совместных продуктов о памятниках архитектуры Челябинской области.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Архитектурные памятники Южного Урала.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Почётные граждане города Челябинска.</w:t>
      </w:r>
    </w:p>
    <w:p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Компьютерные сети на промышленных предприятиях Челябинской области.</w:t>
      </w:r>
    </w:p>
    <w:p w:rsidR="008D07CC" w:rsidRPr="00E739EE" w:rsidRDefault="008D07CC" w:rsidP="006E6F0A">
      <w:pPr>
        <w:spacing w:line="276" w:lineRule="auto"/>
        <w:ind w:firstLine="397"/>
        <w:jc w:val="both"/>
        <w:rPr>
          <w:b/>
          <w:i/>
        </w:rPr>
      </w:pPr>
    </w:p>
    <w:p w:rsidR="008C20A7" w:rsidRPr="00E739EE" w:rsidRDefault="008C20A7" w:rsidP="006E6F0A">
      <w:pPr>
        <w:spacing w:line="276" w:lineRule="auto"/>
        <w:rPr>
          <w:b/>
        </w:rPr>
      </w:pPr>
      <w:bookmarkStart w:id="6" w:name="_Toc364013606"/>
      <w:r w:rsidRPr="00E739EE">
        <w:rPr>
          <w:b/>
        </w:rPr>
        <w:br w:type="page"/>
      </w:r>
    </w:p>
    <w:p w:rsidR="008D07CC" w:rsidRPr="00E739EE" w:rsidRDefault="008D07CC" w:rsidP="006E6F0A">
      <w:pPr>
        <w:spacing w:line="276" w:lineRule="auto"/>
        <w:ind w:left="360"/>
        <w:jc w:val="center"/>
        <w:rPr>
          <w:b/>
        </w:rPr>
      </w:pPr>
      <w:r w:rsidRPr="00E739EE">
        <w:rPr>
          <w:b/>
        </w:rPr>
        <w:lastRenderedPageBreak/>
        <w:t>Тематическое планирование</w:t>
      </w:r>
      <w:bookmarkEnd w:id="6"/>
      <w:r w:rsidRPr="00E739EE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6188"/>
        <w:gridCol w:w="2789"/>
      </w:tblGrid>
      <w:tr w:rsidR="008D07CC" w:rsidRPr="00656BEF" w:rsidTr="009C3FE4">
        <w:tc>
          <w:tcPr>
            <w:tcW w:w="445" w:type="pct"/>
            <w:vAlign w:val="center"/>
          </w:tcPr>
          <w:p w:rsidR="008D07CC" w:rsidRPr="00656BEF" w:rsidRDefault="008D07CC" w:rsidP="006E6F0A">
            <w:pPr>
              <w:spacing w:line="276" w:lineRule="auto"/>
              <w:jc w:val="center"/>
              <w:rPr>
                <w:b/>
              </w:rPr>
            </w:pPr>
            <w:r w:rsidRPr="00656BEF">
              <w:rPr>
                <w:b/>
              </w:rPr>
              <w:t>Класс</w:t>
            </w:r>
          </w:p>
        </w:tc>
        <w:tc>
          <w:tcPr>
            <w:tcW w:w="3140" w:type="pct"/>
            <w:vAlign w:val="center"/>
          </w:tcPr>
          <w:p w:rsidR="008D07CC" w:rsidRPr="00656BEF" w:rsidRDefault="008D07CC" w:rsidP="006E6F0A">
            <w:pPr>
              <w:spacing w:line="276" w:lineRule="auto"/>
              <w:jc w:val="center"/>
              <w:rPr>
                <w:b/>
              </w:rPr>
            </w:pPr>
            <w:r w:rsidRPr="00656BEF">
              <w:rPr>
                <w:b/>
              </w:rPr>
              <w:t>Содержание учебного предмета</w:t>
            </w:r>
          </w:p>
        </w:tc>
        <w:tc>
          <w:tcPr>
            <w:tcW w:w="1415" w:type="pct"/>
            <w:vAlign w:val="center"/>
          </w:tcPr>
          <w:p w:rsidR="008D07CC" w:rsidRPr="00656BEF" w:rsidRDefault="008D07CC" w:rsidP="006E6F0A">
            <w:pPr>
              <w:spacing w:line="276" w:lineRule="auto"/>
              <w:jc w:val="center"/>
              <w:rPr>
                <w:b/>
              </w:rPr>
            </w:pPr>
            <w:r w:rsidRPr="00656BEF">
              <w:rPr>
                <w:b/>
              </w:rPr>
              <w:t>Тема (раздел), количество часов</w:t>
            </w:r>
          </w:p>
        </w:tc>
      </w:tr>
      <w:tr w:rsidR="008D07CC" w:rsidRPr="00656BEF" w:rsidTr="009C3FE4">
        <w:tc>
          <w:tcPr>
            <w:tcW w:w="445" w:type="pct"/>
            <w:vMerge w:val="restart"/>
          </w:tcPr>
          <w:p w:rsidR="008D07CC" w:rsidRPr="00656BEF" w:rsidRDefault="008D07CC" w:rsidP="006E6F0A">
            <w:pPr>
              <w:spacing w:line="276" w:lineRule="auto"/>
              <w:jc w:val="center"/>
            </w:pPr>
            <w:r w:rsidRPr="00656BEF">
              <w:t>7 класс</w:t>
            </w:r>
          </w:p>
        </w:tc>
        <w:tc>
          <w:tcPr>
            <w:tcW w:w="3140" w:type="pct"/>
          </w:tcPr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Кодирование различных видов информации.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Хранение информации. </w:t>
            </w:r>
            <w:r w:rsidR="006E6F0A" w:rsidRPr="00656BEF">
              <w:t>Носители информации</w:t>
            </w:r>
            <w:r w:rsidRPr="00656BEF">
      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Передача информации. Источник, информационный канал, приёмник информации.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8D07CC" w:rsidRPr="00656BEF" w:rsidRDefault="008D07CC" w:rsidP="00656BEF">
            <w:pPr>
              <w:spacing w:line="276" w:lineRule="auto"/>
            </w:pPr>
            <w:r w:rsidRPr="00656BEF">
              <w:t>Тема 1.  Информац</w:t>
            </w:r>
            <w:r w:rsidR="007A60BB" w:rsidRPr="00656BEF">
              <w:t>ия и информационные процессы (2</w:t>
            </w:r>
            <w:r w:rsidR="00656BEF" w:rsidRPr="00656BEF">
              <w:t>2 часа</w:t>
            </w:r>
            <w:r w:rsidRPr="00656BEF">
              <w:t xml:space="preserve">).  </w:t>
            </w:r>
          </w:p>
        </w:tc>
      </w:tr>
      <w:tr w:rsidR="008D07CC" w:rsidRPr="00656BEF" w:rsidTr="009C3FE4">
        <w:tc>
          <w:tcPr>
            <w:tcW w:w="445" w:type="pct"/>
            <w:vMerge/>
          </w:tcPr>
          <w:p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Общее описание компьютера. Программный принцип работы компьютера.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Основные компоненты персонального компьютера (процессор, оперативная и долговременная память, </w:t>
            </w:r>
            <w:r w:rsidRPr="00656BEF">
              <w:lastRenderedPageBreak/>
              <w:t xml:space="preserve">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Правовые нормы использования программного обеспечения.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Файл. Типы файлов. Каталог (директория). Файловая система. Маски файлов.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Гигиенические, эргономические и технические условия безопасной эксплуатации компьютера.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8D07CC" w:rsidRPr="00656BEF" w:rsidRDefault="008D07CC" w:rsidP="006E6F0A">
            <w:pPr>
              <w:spacing w:line="276" w:lineRule="auto"/>
            </w:pPr>
            <w:r w:rsidRPr="00656BEF">
              <w:lastRenderedPageBreak/>
              <w:t xml:space="preserve">Тема 2. Компьютер как универсальное устройство обработки информации </w:t>
            </w:r>
          </w:p>
          <w:p w:rsidR="008D07CC" w:rsidRPr="00656BEF" w:rsidRDefault="007A60BB" w:rsidP="006E6F0A">
            <w:pPr>
              <w:spacing w:line="276" w:lineRule="auto"/>
            </w:pPr>
            <w:r w:rsidRPr="00656BEF">
              <w:lastRenderedPageBreak/>
              <w:t>(1</w:t>
            </w:r>
            <w:r w:rsidR="00656BEF" w:rsidRPr="00656BEF">
              <w:t>3</w:t>
            </w:r>
            <w:r w:rsidR="008D07CC" w:rsidRPr="00656BEF">
              <w:t xml:space="preserve"> часов). </w:t>
            </w:r>
          </w:p>
          <w:p w:rsidR="008D07CC" w:rsidRPr="00656BEF" w:rsidRDefault="008D07CC" w:rsidP="006E6F0A">
            <w:pPr>
              <w:spacing w:line="276" w:lineRule="auto"/>
            </w:pPr>
          </w:p>
        </w:tc>
      </w:tr>
      <w:tr w:rsidR="008D07CC" w:rsidRPr="00656BEF" w:rsidTr="009C3FE4">
        <w:tc>
          <w:tcPr>
            <w:tcW w:w="445" w:type="pct"/>
            <w:vMerge/>
          </w:tcPr>
          <w:p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8D07CC" w:rsidRPr="00656BEF" w:rsidRDefault="008D07CC" w:rsidP="006E6F0A">
            <w:pPr>
              <w:spacing w:line="276" w:lineRule="auto"/>
            </w:pPr>
            <w:r w:rsidRPr="00656BEF">
              <w:t xml:space="preserve">Тема 3. Обработка графической информации </w:t>
            </w:r>
          </w:p>
          <w:p w:rsidR="008D07CC" w:rsidRPr="00656BEF" w:rsidRDefault="008D07CC" w:rsidP="00656BEF">
            <w:pPr>
              <w:spacing w:line="276" w:lineRule="auto"/>
            </w:pPr>
            <w:r w:rsidRPr="00656BEF">
              <w:t>(</w:t>
            </w:r>
            <w:r w:rsidR="00656BEF" w:rsidRPr="00656BEF">
              <w:t>6</w:t>
            </w:r>
            <w:r w:rsidRPr="00656BEF">
              <w:t xml:space="preserve"> час</w:t>
            </w:r>
            <w:r w:rsidR="00656BEF" w:rsidRPr="00656BEF">
              <w:t>ов</w:t>
            </w:r>
            <w:r w:rsidRPr="00656BEF">
              <w:t>).</w:t>
            </w:r>
          </w:p>
        </w:tc>
      </w:tr>
      <w:tr w:rsidR="008D07CC" w:rsidRPr="00656BEF" w:rsidTr="009C3FE4">
        <w:tc>
          <w:tcPr>
            <w:tcW w:w="445" w:type="pct"/>
            <w:vMerge/>
          </w:tcPr>
          <w:p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      </w:r>
            <w:r w:rsidR="006E26D0" w:rsidRPr="00656BEF">
              <w:t>и графических</w:t>
            </w:r>
            <w:r w:rsidRPr="00656BEF">
      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      </w:r>
            <w:r w:rsidR="006E26D0" w:rsidRPr="00656BEF">
              <w:t>различных текстовых</w:t>
            </w:r>
            <w:r w:rsidRPr="00656BEF">
              <w:t xml:space="preserve"> форматах.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Инструменты распознавания текстов и компьютерного перевода.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8D07CC" w:rsidRPr="00656BEF" w:rsidRDefault="008D07CC" w:rsidP="006E6F0A">
            <w:pPr>
              <w:spacing w:line="276" w:lineRule="auto"/>
            </w:pPr>
            <w:r w:rsidRPr="00656BEF">
              <w:lastRenderedPageBreak/>
              <w:t xml:space="preserve">Тема 4. Обработка текстовой информации </w:t>
            </w:r>
          </w:p>
          <w:p w:rsidR="008D07CC" w:rsidRPr="00656BEF" w:rsidRDefault="007A60BB" w:rsidP="00656BEF">
            <w:pPr>
              <w:spacing w:line="276" w:lineRule="auto"/>
            </w:pPr>
            <w:r w:rsidRPr="00656BEF">
              <w:t>(1</w:t>
            </w:r>
            <w:r w:rsidR="00656BEF" w:rsidRPr="00656BEF">
              <w:t>8</w:t>
            </w:r>
            <w:r w:rsidR="008D07CC" w:rsidRPr="00656BEF">
              <w:t xml:space="preserve"> часов).</w:t>
            </w:r>
          </w:p>
        </w:tc>
      </w:tr>
      <w:tr w:rsidR="008D07CC" w:rsidRPr="00656BEF" w:rsidTr="009C3FE4">
        <w:tc>
          <w:tcPr>
            <w:tcW w:w="445" w:type="pct"/>
            <w:vMerge/>
          </w:tcPr>
          <w:p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Звуки и видео изображения. Композиция и монтаж.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Возможность дискретного представления мультимедийных данных </w:t>
            </w:r>
          </w:p>
          <w:p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8D07CC" w:rsidRPr="00656BEF" w:rsidRDefault="008D07CC" w:rsidP="006E6F0A">
            <w:pPr>
              <w:spacing w:line="276" w:lineRule="auto"/>
            </w:pPr>
            <w:r w:rsidRPr="00656BEF">
              <w:t xml:space="preserve">Тема 5. Мультимедиа </w:t>
            </w:r>
          </w:p>
          <w:p w:rsidR="008D07CC" w:rsidRPr="00656BEF" w:rsidRDefault="007A60BB" w:rsidP="00656BEF">
            <w:pPr>
              <w:spacing w:line="276" w:lineRule="auto"/>
            </w:pPr>
            <w:r w:rsidRPr="00656BEF">
              <w:t>(</w:t>
            </w:r>
            <w:r w:rsidR="00656BEF" w:rsidRPr="00656BEF">
              <w:t>6</w:t>
            </w:r>
            <w:r w:rsidR="008D07CC" w:rsidRPr="00656BEF">
              <w:t xml:space="preserve"> час</w:t>
            </w:r>
            <w:r w:rsidR="00656BEF" w:rsidRPr="00656BEF">
              <w:t>ов</w:t>
            </w:r>
            <w:r w:rsidR="008D07CC" w:rsidRPr="00656BEF">
              <w:t>).</w:t>
            </w:r>
          </w:p>
        </w:tc>
      </w:tr>
      <w:tr w:rsidR="008D07CC" w:rsidRPr="00656BEF" w:rsidTr="009C3FE4">
        <w:tc>
          <w:tcPr>
            <w:tcW w:w="445" w:type="pct"/>
            <w:vMerge/>
          </w:tcPr>
          <w:p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Повторение ранее изученного материала</w:t>
            </w:r>
          </w:p>
        </w:tc>
        <w:tc>
          <w:tcPr>
            <w:tcW w:w="1415" w:type="pct"/>
          </w:tcPr>
          <w:p w:rsidR="008D07CC" w:rsidRPr="00656BEF" w:rsidRDefault="008D07CC" w:rsidP="00656BEF">
            <w:pPr>
              <w:spacing w:line="276" w:lineRule="auto"/>
            </w:pPr>
            <w:r w:rsidRPr="00656BEF">
              <w:t>Итоговое повторение (</w:t>
            </w:r>
            <w:r w:rsidR="00656BEF" w:rsidRPr="00656BEF">
              <w:t>4</w:t>
            </w:r>
            <w:r w:rsidR="007A60BB" w:rsidRPr="00656BEF">
              <w:t xml:space="preserve"> час</w:t>
            </w:r>
            <w:r w:rsidR="00656BEF" w:rsidRPr="00656BEF">
              <w:t>а</w:t>
            </w:r>
            <w:r w:rsidRPr="00656BEF">
              <w:t>)</w:t>
            </w:r>
          </w:p>
        </w:tc>
      </w:tr>
      <w:tr w:rsidR="008D07CC" w:rsidRPr="00656BEF" w:rsidTr="009C3FE4">
        <w:tc>
          <w:tcPr>
            <w:tcW w:w="445" w:type="pct"/>
            <w:vMerge w:val="restart"/>
          </w:tcPr>
          <w:p w:rsidR="008D07CC" w:rsidRPr="00656BEF" w:rsidRDefault="008D07CC" w:rsidP="006E6F0A">
            <w:pPr>
              <w:spacing w:line="276" w:lineRule="auto"/>
              <w:jc w:val="center"/>
            </w:pPr>
            <w:r w:rsidRPr="00656BEF">
              <w:t>8 класс</w:t>
            </w:r>
          </w:p>
        </w:tc>
        <w:tc>
          <w:tcPr>
            <w:tcW w:w="3140" w:type="pct"/>
          </w:tcPr>
          <w:p w:rsidR="008D07CC" w:rsidRPr="00656BEF" w:rsidRDefault="00475ED4" w:rsidP="00475ED4">
            <w:pPr>
              <w:spacing w:line="276" w:lineRule="auto"/>
            </w:pPr>
            <w:r w:rsidRPr="00656BEF">
              <w:t>Актуализация знаний за 7 класс. Информационная безопасность. ТБ</w:t>
            </w:r>
          </w:p>
        </w:tc>
        <w:tc>
          <w:tcPr>
            <w:tcW w:w="1415" w:type="pct"/>
          </w:tcPr>
          <w:p w:rsidR="008D07CC" w:rsidRPr="00656BEF" w:rsidRDefault="00475ED4" w:rsidP="006E6F0A">
            <w:pPr>
              <w:spacing w:line="276" w:lineRule="auto"/>
            </w:pPr>
            <w:r w:rsidRPr="00656BEF">
              <w:t>(1 час)</w:t>
            </w:r>
          </w:p>
        </w:tc>
      </w:tr>
      <w:tr w:rsidR="00475ED4" w:rsidRPr="00656BEF" w:rsidTr="009C3FE4">
        <w:tc>
          <w:tcPr>
            <w:tcW w:w="445" w:type="pct"/>
            <w:vMerge/>
          </w:tcPr>
          <w:p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475ED4" w:rsidRPr="00656BEF" w:rsidRDefault="00475ED4" w:rsidP="00475ED4">
            <w:pPr>
              <w:spacing w:line="276" w:lineRule="auto"/>
            </w:pPr>
            <w:r w:rsidRPr="00656BEF">
              <w:t xml:space="preserve">Тема 1. Математические основы информатики </w:t>
            </w:r>
          </w:p>
          <w:p w:rsidR="00475ED4" w:rsidRPr="00656BEF" w:rsidRDefault="00475ED4" w:rsidP="00CB2A76">
            <w:pPr>
              <w:spacing w:line="276" w:lineRule="auto"/>
            </w:pPr>
            <w:r w:rsidRPr="00656BEF">
              <w:t>(1</w:t>
            </w:r>
            <w:r w:rsidR="00CB2A76">
              <w:t>1</w:t>
            </w:r>
            <w:r w:rsidRPr="00656BEF">
              <w:t xml:space="preserve"> часов).</w:t>
            </w:r>
          </w:p>
        </w:tc>
      </w:tr>
      <w:tr w:rsidR="00475ED4" w:rsidRPr="00656BEF" w:rsidTr="009C3FE4">
        <w:tc>
          <w:tcPr>
            <w:tcW w:w="445" w:type="pct"/>
            <w:vMerge/>
          </w:tcPr>
          <w:p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Учебные исполнители </w:t>
            </w:r>
            <w:r w:rsidR="006E26D0" w:rsidRPr="00656BEF">
              <w:t>Робот, Удвоитель</w:t>
            </w:r>
            <w:r w:rsidRPr="00656BEF"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</w:t>
            </w:r>
            <w:r w:rsidR="006E26D0" w:rsidRPr="00656BEF">
              <w:t>начальных данных</w:t>
            </w:r>
            <w:r w:rsidRPr="00656BEF">
              <w:t xml:space="preserve"> с использованием промежуточных результатов.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475ED4" w:rsidRPr="00656BEF" w:rsidRDefault="00475ED4" w:rsidP="00475ED4">
            <w:pPr>
              <w:spacing w:line="276" w:lineRule="auto"/>
            </w:pPr>
            <w:r w:rsidRPr="00656BEF">
              <w:t xml:space="preserve">Тема 2. Основы алгоритмизации </w:t>
            </w:r>
          </w:p>
          <w:p w:rsidR="00475ED4" w:rsidRPr="00656BEF" w:rsidRDefault="00475ED4" w:rsidP="00CB2A76">
            <w:pPr>
              <w:spacing w:line="276" w:lineRule="auto"/>
            </w:pPr>
            <w:r w:rsidRPr="00656BEF">
              <w:t>(1</w:t>
            </w:r>
            <w:r w:rsidR="00CB2A76">
              <w:t>1</w:t>
            </w:r>
            <w:r w:rsidRPr="00656BEF">
              <w:t xml:space="preserve"> часов).</w:t>
            </w:r>
          </w:p>
        </w:tc>
      </w:tr>
      <w:tr w:rsidR="00475ED4" w:rsidRPr="00656BEF" w:rsidTr="009C3FE4">
        <w:tc>
          <w:tcPr>
            <w:tcW w:w="445" w:type="pct"/>
            <w:vMerge/>
          </w:tcPr>
          <w:p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Язык программирования. Основные правила языка программирования Паскаль: структура программы; </w:t>
            </w:r>
            <w:r w:rsidRPr="00656BEF">
              <w:lastRenderedPageBreak/>
              <w:t>правила представления данных; правила записи основных операторов (ввод, вывод, присваивание, ветвление, цикл).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>Решение задач по разработке и выполнению программ в среде программирования Паскаль.</w:t>
            </w:r>
          </w:p>
          <w:p w:rsidR="00475ED4" w:rsidRPr="00656BEF" w:rsidRDefault="00475ED4" w:rsidP="00475ED4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475ED4" w:rsidRPr="00656BEF" w:rsidRDefault="00475ED4" w:rsidP="00CB2A76">
            <w:pPr>
              <w:spacing w:line="276" w:lineRule="auto"/>
            </w:pPr>
            <w:r w:rsidRPr="00656BEF">
              <w:lastRenderedPageBreak/>
              <w:t>Тема 3. Начала программирования (</w:t>
            </w:r>
            <w:r w:rsidR="00CB2A76">
              <w:t>11</w:t>
            </w:r>
            <w:r w:rsidRPr="00656BEF">
              <w:t xml:space="preserve"> </w:t>
            </w:r>
            <w:r w:rsidRPr="00656BEF">
              <w:lastRenderedPageBreak/>
              <w:t>часов).</w:t>
            </w:r>
          </w:p>
        </w:tc>
      </w:tr>
      <w:tr w:rsidR="00475ED4" w:rsidRPr="00656BEF" w:rsidTr="009C3FE4">
        <w:tc>
          <w:tcPr>
            <w:tcW w:w="445" w:type="pct"/>
            <w:vMerge/>
          </w:tcPr>
          <w:p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475ED4" w:rsidRPr="00656BEF" w:rsidRDefault="00475ED4" w:rsidP="00475ED4">
            <w:pPr>
              <w:spacing w:line="276" w:lineRule="auto"/>
              <w:jc w:val="both"/>
            </w:pPr>
            <w:r w:rsidRPr="00656BEF">
              <w:t>Повторение ранее изученного материала</w:t>
            </w:r>
          </w:p>
        </w:tc>
        <w:tc>
          <w:tcPr>
            <w:tcW w:w="1415" w:type="pct"/>
          </w:tcPr>
          <w:p w:rsidR="00475ED4" w:rsidRPr="00656BEF" w:rsidRDefault="00475ED4" w:rsidP="00CB2A76">
            <w:pPr>
              <w:spacing w:line="276" w:lineRule="auto"/>
            </w:pPr>
            <w:r w:rsidRPr="00656BEF">
              <w:t>Итоговое повторение (</w:t>
            </w:r>
            <w:r w:rsidR="00CB2A76">
              <w:t>1 час</w:t>
            </w:r>
            <w:r w:rsidRPr="00656BEF">
              <w:t>)</w:t>
            </w:r>
          </w:p>
        </w:tc>
      </w:tr>
      <w:tr w:rsidR="00475ED4" w:rsidRPr="00656BEF" w:rsidTr="009C3FE4">
        <w:tc>
          <w:tcPr>
            <w:tcW w:w="445" w:type="pct"/>
            <w:vMerge w:val="restart"/>
          </w:tcPr>
          <w:p w:rsidR="00475ED4" w:rsidRPr="00656BEF" w:rsidRDefault="00475ED4" w:rsidP="00475ED4">
            <w:pPr>
              <w:spacing w:line="276" w:lineRule="auto"/>
              <w:jc w:val="center"/>
            </w:pPr>
            <w:r w:rsidRPr="00656BEF">
              <w:t>9 класс</w:t>
            </w:r>
          </w:p>
        </w:tc>
        <w:tc>
          <w:tcPr>
            <w:tcW w:w="3140" w:type="pct"/>
          </w:tcPr>
          <w:p w:rsidR="00475ED4" w:rsidRPr="00656BEF" w:rsidRDefault="00E86C83" w:rsidP="00475ED4">
            <w:pPr>
              <w:spacing w:line="276" w:lineRule="auto"/>
              <w:jc w:val="both"/>
            </w:pPr>
            <w:r w:rsidRPr="00656BEF">
              <w:t>Актуализация знаний за 8 класс. ТБ.</w:t>
            </w:r>
          </w:p>
        </w:tc>
        <w:tc>
          <w:tcPr>
            <w:tcW w:w="1415" w:type="pct"/>
          </w:tcPr>
          <w:p w:rsidR="00475ED4" w:rsidRPr="00656BEF" w:rsidRDefault="00E86C83" w:rsidP="00475ED4">
            <w:pPr>
              <w:spacing w:line="276" w:lineRule="auto"/>
            </w:pPr>
            <w:r w:rsidRPr="00656BEF">
              <w:t>(1 час)</w:t>
            </w:r>
          </w:p>
        </w:tc>
      </w:tr>
      <w:tr w:rsidR="00E86C83" w:rsidRPr="00656BEF" w:rsidTr="009C3FE4">
        <w:tc>
          <w:tcPr>
            <w:tcW w:w="445" w:type="pct"/>
            <w:vMerge/>
          </w:tcPr>
          <w:p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E86C83" w:rsidRPr="00656BEF" w:rsidRDefault="00E86C83" w:rsidP="00E86C83">
            <w:pPr>
              <w:spacing w:line="276" w:lineRule="auto"/>
              <w:jc w:val="both"/>
            </w:pPr>
            <w:r w:rsidRPr="00656BEF">
              <w:t xml:space="preserve">Понятия натурной и информационной моделей. </w:t>
            </w:r>
          </w:p>
          <w:p w:rsidR="00E86C83" w:rsidRPr="00656BEF" w:rsidRDefault="00E86C83" w:rsidP="00E86C83">
            <w:pPr>
              <w:spacing w:line="276" w:lineRule="auto"/>
              <w:jc w:val="both"/>
            </w:pPr>
            <w:r w:rsidRPr="00656BEF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E86C83" w:rsidRPr="00656BEF" w:rsidRDefault="00E86C83" w:rsidP="00E86C83">
            <w:pPr>
              <w:spacing w:line="276" w:lineRule="auto"/>
              <w:jc w:val="both"/>
            </w:pPr>
            <w:r w:rsidRPr="00656BEF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E86C83" w:rsidRPr="00656BEF" w:rsidRDefault="00E86C83" w:rsidP="00E86C83">
            <w:pPr>
              <w:spacing w:line="276" w:lineRule="auto"/>
              <w:jc w:val="both"/>
            </w:pPr>
            <w:r w:rsidRPr="00656BEF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:rsidR="00E86C83" w:rsidRPr="00656BEF" w:rsidRDefault="00E86C83" w:rsidP="00E86C83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:rsidR="00E86C83" w:rsidRPr="00656BEF" w:rsidRDefault="00E86C83" w:rsidP="00E86C83">
            <w:pPr>
              <w:spacing w:line="276" w:lineRule="auto"/>
            </w:pPr>
            <w:r w:rsidRPr="00656BEF">
              <w:t>Тема 1. Моделирование и формализация</w:t>
            </w:r>
          </w:p>
          <w:p w:rsidR="00E86C83" w:rsidRPr="00656BEF" w:rsidRDefault="00E86C83" w:rsidP="00E86C83">
            <w:pPr>
              <w:spacing w:line="276" w:lineRule="auto"/>
            </w:pPr>
            <w:r w:rsidRPr="00656BEF">
              <w:t>(8 часов).</w:t>
            </w:r>
          </w:p>
        </w:tc>
      </w:tr>
      <w:tr w:rsidR="00E86C83" w:rsidRPr="00656BEF" w:rsidTr="009C3FE4">
        <w:tc>
          <w:tcPr>
            <w:tcW w:w="445" w:type="pct"/>
            <w:vMerge/>
          </w:tcPr>
          <w:p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E86C83" w:rsidRPr="00656BEF" w:rsidRDefault="00E86C83" w:rsidP="00E86C83">
            <w:pPr>
              <w:jc w:val="both"/>
            </w:pPr>
            <w:r w:rsidRPr="00656BEF">
              <w:t xml:space="preserve">Этапы решения задачи на компьютере. </w:t>
            </w:r>
          </w:p>
          <w:p w:rsidR="00E86C83" w:rsidRPr="00656BEF" w:rsidRDefault="00E86C83" w:rsidP="00E86C83">
            <w:pPr>
              <w:jc w:val="both"/>
            </w:pPr>
            <w:r w:rsidRPr="00656BEF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E86C83" w:rsidRPr="00656BEF" w:rsidRDefault="00E86C83" w:rsidP="00E86C83">
            <w:pPr>
              <w:jc w:val="both"/>
            </w:pPr>
            <w:r w:rsidRPr="00656BEF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E86C83" w:rsidRPr="00656BEF" w:rsidRDefault="00E86C83" w:rsidP="00E86C83">
            <w:pPr>
              <w:jc w:val="both"/>
            </w:pPr>
          </w:p>
        </w:tc>
        <w:tc>
          <w:tcPr>
            <w:tcW w:w="1415" w:type="pct"/>
          </w:tcPr>
          <w:p w:rsidR="00E86C83" w:rsidRPr="00656BEF" w:rsidRDefault="00E86C83" w:rsidP="00E86C83">
            <w:r w:rsidRPr="00656BEF">
              <w:t>Тема 2. Алгоритмизация и программирование (8 часов).</w:t>
            </w:r>
          </w:p>
        </w:tc>
      </w:tr>
      <w:tr w:rsidR="00E86C83" w:rsidRPr="00656BEF" w:rsidTr="009C3FE4">
        <w:tc>
          <w:tcPr>
            <w:tcW w:w="445" w:type="pct"/>
            <w:vMerge/>
          </w:tcPr>
          <w:p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E86C83" w:rsidRPr="00656BEF" w:rsidRDefault="00E86C83" w:rsidP="00E86C83">
            <w:pPr>
              <w:jc w:val="both"/>
            </w:pPr>
            <w:r w:rsidRPr="00656BEF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E86C83" w:rsidRPr="00656BEF" w:rsidRDefault="00E86C83" w:rsidP="00E86C83">
            <w:pPr>
              <w:jc w:val="both"/>
            </w:pPr>
          </w:p>
        </w:tc>
        <w:tc>
          <w:tcPr>
            <w:tcW w:w="1415" w:type="pct"/>
          </w:tcPr>
          <w:p w:rsidR="00E86C83" w:rsidRPr="00656BEF" w:rsidRDefault="00E86C83" w:rsidP="00E86C83">
            <w:r w:rsidRPr="00656BEF">
              <w:t>Тема 3. Обработка числовой информации</w:t>
            </w:r>
          </w:p>
          <w:p w:rsidR="00E86C83" w:rsidRPr="00656BEF" w:rsidRDefault="00E86C83" w:rsidP="00E86C83">
            <w:r w:rsidRPr="00656BEF">
              <w:t xml:space="preserve">(6 часов). </w:t>
            </w:r>
          </w:p>
          <w:p w:rsidR="00E86C83" w:rsidRPr="00656BEF" w:rsidRDefault="00E86C83" w:rsidP="00E86C83"/>
        </w:tc>
      </w:tr>
      <w:tr w:rsidR="00E86C83" w:rsidRPr="00656BEF" w:rsidTr="009C3FE4">
        <w:tc>
          <w:tcPr>
            <w:tcW w:w="445" w:type="pct"/>
            <w:vMerge/>
          </w:tcPr>
          <w:p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E86C83" w:rsidRPr="00656BEF" w:rsidRDefault="00E86C83" w:rsidP="00E86C83">
            <w:pPr>
              <w:jc w:val="both"/>
            </w:pPr>
            <w:r w:rsidRPr="00656BEF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E86C83" w:rsidRPr="00656BEF" w:rsidRDefault="00E86C83" w:rsidP="00E86C83">
            <w:pPr>
              <w:jc w:val="both"/>
            </w:pPr>
            <w:r w:rsidRPr="00656BEF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E86C83" w:rsidRPr="00656BEF" w:rsidRDefault="00E86C83" w:rsidP="00E86C83">
            <w:pPr>
              <w:jc w:val="both"/>
            </w:pPr>
            <w:r w:rsidRPr="00656BEF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E86C83" w:rsidRPr="00656BEF" w:rsidRDefault="00E86C83" w:rsidP="00E86C83">
            <w:pPr>
              <w:jc w:val="both"/>
            </w:pPr>
            <w:r w:rsidRPr="00656BEF"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415" w:type="pct"/>
          </w:tcPr>
          <w:p w:rsidR="00E86C83" w:rsidRPr="00656BEF" w:rsidRDefault="00E86C83" w:rsidP="00E86C83">
            <w:r w:rsidRPr="00656BEF">
              <w:lastRenderedPageBreak/>
              <w:t>Тема 4.  Коммуникационные технологии</w:t>
            </w:r>
          </w:p>
          <w:p w:rsidR="00E86C83" w:rsidRPr="00656BEF" w:rsidRDefault="00E86C83" w:rsidP="00E86C83">
            <w:r w:rsidRPr="00656BEF">
              <w:t xml:space="preserve">(10 часов).  </w:t>
            </w:r>
          </w:p>
        </w:tc>
      </w:tr>
      <w:tr w:rsidR="00E86C83" w:rsidRPr="00656BEF" w:rsidTr="009C3FE4">
        <w:tc>
          <w:tcPr>
            <w:tcW w:w="445" w:type="pct"/>
            <w:vMerge/>
          </w:tcPr>
          <w:p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:rsidR="00E86C83" w:rsidRPr="00656BEF" w:rsidRDefault="00E86C83" w:rsidP="00E86C83">
            <w:pPr>
              <w:jc w:val="both"/>
            </w:pPr>
            <w:r w:rsidRPr="00656BEF">
              <w:t>Повторение ранее изученного материала</w:t>
            </w:r>
          </w:p>
        </w:tc>
        <w:tc>
          <w:tcPr>
            <w:tcW w:w="1415" w:type="pct"/>
          </w:tcPr>
          <w:p w:rsidR="00E86C83" w:rsidRPr="00656BEF" w:rsidRDefault="00E86C83" w:rsidP="00E86C83">
            <w:r w:rsidRPr="00656BEF">
              <w:t>Итоговое повторение</w:t>
            </w:r>
            <w:r w:rsidR="004004B3" w:rsidRPr="00656BEF">
              <w:t xml:space="preserve"> (1 час</w:t>
            </w:r>
            <w:r w:rsidRPr="00656BEF">
              <w:t>)</w:t>
            </w:r>
          </w:p>
        </w:tc>
      </w:tr>
      <w:bookmarkEnd w:id="5"/>
    </w:tbl>
    <w:p w:rsidR="004004B3" w:rsidRPr="00E739EE" w:rsidRDefault="004004B3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:rsidR="004004B3" w:rsidRPr="00E739EE" w:rsidRDefault="004004B3">
      <w:pPr>
        <w:rPr>
          <w:b/>
        </w:rPr>
      </w:pPr>
      <w:r w:rsidRPr="00E739EE">
        <w:rPr>
          <w:b/>
        </w:rPr>
        <w:br w:type="page"/>
      </w:r>
    </w:p>
    <w:p w:rsidR="004004B3" w:rsidRPr="00E739EE" w:rsidRDefault="004004B3" w:rsidP="006E26D0">
      <w:pPr>
        <w:tabs>
          <w:tab w:val="left" w:pos="7716"/>
        </w:tabs>
        <w:spacing w:line="276" w:lineRule="auto"/>
        <w:ind w:left="720"/>
        <w:rPr>
          <w:b/>
        </w:rPr>
        <w:sectPr w:rsidR="004004B3" w:rsidRPr="00E739EE" w:rsidSect="006E26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004B3" w:rsidRPr="00E739EE" w:rsidRDefault="004004B3" w:rsidP="006579BF">
      <w:pPr>
        <w:ind w:left="720"/>
        <w:jc w:val="center"/>
        <w:rPr>
          <w:b/>
          <w:sz w:val="28"/>
          <w:szCs w:val="28"/>
        </w:rPr>
      </w:pPr>
      <w:r w:rsidRPr="00E739E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004B3" w:rsidRPr="00E739EE" w:rsidRDefault="004004B3" w:rsidP="006579BF">
      <w:pPr>
        <w:rPr>
          <w:b/>
        </w:rPr>
      </w:pPr>
    </w:p>
    <w:p w:rsidR="004004B3" w:rsidRPr="00E739EE" w:rsidRDefault="004004B3" w:rsidP="006579BF">
      <w:pPr>
        <w:jc w:val="center"/>
        <w:rPr>
          <w:b/>
        </w:rPr>
      </w:pPr>
      <w:r w:rsidRPr="00E739EE">
        <w:rPr>
          <w:b/>
        </w:rPr>
        <w:t>7 класс (</w:t>
      </w:r>
      <w:r w:rsidR="00163C3C">
        <w:rPr>
          <w:b/>
        </w:rPr>
        <w:t>70</w:t>
      </w:r>
      <w:r w:rsidRPr="00E739EE">
        <w:rPr>
          <w:b/>
        </w:rPr>
        <w:t xml:space="preserve"> час</w:t>
      </w:r>
      <w:r w:rsidR="00163C3C">
        <w:rPr>
          <w:b/>
        </w:rPr>
        <w:t>ов</w:t>
      </w:r>
      <w:r w:rsidRPr="00E739EE">
        <w:rPr>
          <w:b/>
        </w:rPr>
        <w:t>)</w:t>
      </w:r>
    </w:p>
    <w:tbl>
      <w:tblPr>
        <w:tblW w:w="5263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1134"/>
        <w:gridCol w:w="708"/>
        <w:gridCol w:w="3403"/>
        <w:gridCol w:w="705"/>
        <w:gridCol w:w="4966"/>
        <w:gridCol w:w="1276"/>
        <w:gridCol w:w="1418"/>
        <w:gridCol w:w="1273"/>
      </w:tblGrid>
      <w:tr w:rsidR="00BA3381" w:rsidRPr="00E739EE" w:rsidTr="00163C3C">
        <w:trPr>
          <w:cantSplit/>
          <w:trHeight w:val="1134"/>
          <w:tblHeader/>
        </w:trPr>
        <w:tc>
          <w:tcPr>
            <w:tcW w:w="184" w:type="pct"/>
            <w:textDirection w:val="btLr"/>
            <w:vAlign w:val="cente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</w:t>
            </w:r>
          </w:p>
          <w:p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раздела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</w:t>
            </w:r>
          </w:p>
        </w:tc>
        <w:tc>
          <w:tcPr>
            <w:tcW w:w="229" w:type="pct"/>
            <w:textDirection w:val="btLr"/>
            <w:vAlign w:val="cente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 урока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4004B3" w:rsidRPr="00E739EE" w:rsidRDefault="004004B3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урока</w:t>
            </w:r>
          </w:p>
        </w:tc>
        <w:tc>
          <w:tcPr>
            <w:tcW w:w="228" w:type="pct"/>
            <w:textDirection w:val="btLr"/>
            <w:vAlign w:val="cente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Кол-во часов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4004B3" w:rsidRPr="00E739EE" w:rsidRDefault="004004B3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НРЭО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>Формы текущего контроля</w:t>
            </w:r>
          </w:p>
        </w:tc>
        <w:tc>
          <w:tcPr>
            <w:tcW w:w="459" w:type="pct"/>
            <w:vAlign w:val="center"/>
          </w:tcPr>
          <w:p w:rsidR="004004B3" w:rsidRPr="00E739EE" w:rsidRDefault="004004B3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Дата проведения урока (план/факт)</w:t>
            </w:r>
          </w:p>
        </w:tc>
        <w:tc>
          <w:tcPr>
            <w:tcW w:w="412" w:type="pct"/>
            <w:vAlign w:val="center"/>
          </w:tcPr>
          <w:p w:rsidR="004004B3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Корректировка</w:t>
            </w:r>
          </w:p>
        </w:tc>
      </w:tr>
      <w:tr w:rsidR="00BA3381" w:rsidRPr="00E739EE" w:rsidTr="00163C3C">
        <w:trPr>
          <w:cantSplit/>
          <w:trHeight w:val="804"/>
        </w:trPr>
        <w:tc>
          <w:tcPr>
            <w:tcW w:w="184" w:type="pct"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Введение</w:t>
            </w: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Цели изучения курса информатики. ТБ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rPr>
          <w:trHeight w:val="216"/>
        </w:trPr>
        <w:tc>
          <w:tcPr>
            <w:tcW w:w="184" w:type="pct"/>
            <w:vMerge w:val="restar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Информация и информационные процессы</w:t>
            </w:r>
          </w:p>
          <w:p w:rsidR="004004B3" w:rsidRPr="00E739EE" w:rsidRDefault="004004B3" w:rsidP="00656BEF">
            <w:pPr>
              <w:ind w:left="113" w:right="113"/>
              <w:jc w:val="center"/>
              <w:rPr>
                <w:i/>
              </w:rPr>
            </w:pPr>
            <w:r w:rsidRPr="00E739EE">
              <w:rPr>
                <w:i/>
              </w:rPr>
              <w:t>(2</w:t>
            </w:r>
            <w:r w:rsidR="00656BEF">
              <w:rPr>
                <w:i/>
              </w:rPr>
              <w:t>2</w:t>
            </w:r>
            <w:r w:rsidRPr="00E739EE">
              <w:rPr>
                <w:i/>
              </w:rPr>
              <w:t xml:space="preserve"> час</w:t>
            </w:r>
            <w:r w:rsidR="00656BEF">
              <w:rPr>
                <w:i/>
              </w:rPr>
              <w:t>а</w:t>
            </w:r>
            <w:r w:rsidRPr="00E739EE">
              <w:rPr>
                <w:i/>
              </w:rPr>
              <w:t>)</w:t>
            </w: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Информация и её свойства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rPr>
          <w:trHeight w:val="378"/>
        </w:trPr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Информационные процессы. Обработка информации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rPr>
          <w:trHeight w:val="452"/>
        </w:trPr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Элементы комбинаторики. Расчет количества вариантов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Хранение и передача информации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>
            <w:r w:rsidRPr="00E739EE">
      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</w:t>
            </w:r>
          </w:p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Всемирная паутина как информационное хранилище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2A31B6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 xml:space="preserve">ПР </w:t>
            </w:r>
            <w:r w:rsidR="00A66FB0">
              <w:rPr>
                <w:b/>
              </w:rPr>
              <w:t>№1</w:t>
            </w: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Представление информации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Дискретная форма представления информации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Естественные и формальные языки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Единицы измерения информации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>
              <w:t>Перевод из одной единицы измерения информации в другую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Кодирование информации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>
            <w:r w:rsidRPr="00E739EE">
              <w:t>Кодирование и декодирование текстов по заданной кодовой таблице (при заданных правилах кодирования) на примере использования кодов в работе Южно-Уральской железной дороги</w:t>
            </w:r>
          </w:p>
        </w:tc>
        <w:tc>
          <w:tcPr>
            <w:tcW w:w="413" w:type="pct"/>
            <w:shd w:val="clear" w:color="auto" w:fill="auto"/>
          </w:tcPr>
          <w:p w:rsidR="006A60E8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№1</w:t>
            </w: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символов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текстовых сообщений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Расчет количества информации текстового документа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6A60E8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 xml:space="preserve">СР </w:t>
            </w:r>
            <w:r w:rsidR="00A66FB0">
              <w:rPr>
                <w:b/>
              </w:rPr>
              <w:t>№2</w:t>
            </w: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графических файлов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Расчет количества информации графического файла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звуковых файлов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Расчет количества информации звукового файла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Решение комбинированных заданий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pPr>
              <w:pStyle w:val="a6"/>
              <w:ind w:left="76" w:firstLine="0"/>
              <w:jc w:val="left"/>
            </w:pPr>
            <w:r w:rsidRPr="00E739EE">
              <w:t xml:space="preserve">Решение комбинированных </w:t>
            </w:r>
            <w:r w:rsidRPr="00E739EE">
              <w:lastRenderedPageBreak/>
              <w:t>заданий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>
              <w:lastRenderedPageBreak/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Решение комбинированных заданий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0F0A82" w:rsidP="00E739EE">
            <w:r w:rsidRPr="00E739EE">
              <w:t>Кр</w:t>
            </w:r>
            <w:r w:rsidR="004004B3" w:rsidRPr="00E739EE">
              <w:t xml:space="preserve"> №1«Информация и информационные процессы»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  <w:r w:rsidR="000F0A82" w:rsidRPr="00A66FB0">
              <w:rPr>
                <w:b/>
              </w:rPr>
              <w:t xml:space="preserve"> </w:t>
            </w:r>
            <w:r w:rsidR="004004B3" w:rsidRPr="00A66FB0">
              <w:rPr>
                <w:b/>
              </w:rPr>
              <w:t>№1</w:t>
            </w:r>
            <w:r w:rsidR="009A159B" w:rsidRPr="00A66FB0">
              <w:rPr>
                <w:b/>
              </w:rPr>
              <w:t xml:space="preserve"> </w:t>
            </w: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 w:val="restart"/>
          </w:tcPr>
          <w:p w:rsidR="004004B3" w:rsidRPr="00E739EE" w:rsidRDefault="004004B3" w:rsidP="006579BF">
            <w:pPr>
              <w:jc w:val="center"/>
            </w:pPr>
            <w:r w:rsidRPr="00E739EE">
              <w:t>2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4004B3" w:rsidRPr="00E739EE" w:rsidRDefault="004004B3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Компьютер – универсальное устройство обработки информации</w:t>
            </w:r>
          </w:p>
          <w:p w:rsidR="004004B3" w:rsidRPr="00E739EE" w:rsidRDefault="004004B3" w:rsidP="00656BEF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656BEF">
              <w:rPr>
                <w:i/>
              </w:rPr>
              <w:t>3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229" w:type="pct"/>
            <w:vAlign w:val="center"/>
          </w:tcPr>
          <w:p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4004B3" w:rsidRPr="00E739EE" w:rsidRDefault="004004B3" w:rsidP="006579BF">
            <w:r w:rsidRPr="00E739EE">
              <w:t>Основные компоненты компьютера и их функции</w:t>
            </w:r>
          </w:p>
        </w:tc>
        <w:tc>
          <w:tcPr>
            <w:tcW w:w="228" w:type="pc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:rsidR="004004B3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№3</w:t>
            </w:r>
          </w:p>
        </w:tc>
        <w:tc>
          <w:tcPr>
            <w:tcW w:w="459" w:type="pct"/>
          </w:tcPr>
          <w:p w:rsidR="004004B3" w:rsidRPr="00E739EE" w:rsidRDefault="004004B3" w:rsidP="006579BF"/>
        </w:tc>
        <w:tc>
          <w:tcPr>
            <w:tcW w:w="412" w:type="pct"/>
          </w:tcPr>
          <w:p w:rsidR="004004B3" w:rsidRPr="00E739EE" w:rsidRDefault="004004B3" w:rsidP="006579BF"/>
        </w:tc>
      </w:tr>
      <w:tr w:rsidR="00BA3381" w:rsidRPr="00E739EE" w:rsidTr="00163C3C">
        <w:tc>
          <w:tcPr>
            <w:tcW w:w="184" w:type="pct"/>
            <w:vMerge/>
          </w:tcPr>
          <w:p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9A159B" w:rsidRPr="00E739EE" w:rsidRDefault="009A159B" w:rsidP="003606F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9" w:type="pct"/>
            <w:vAlign w:val="center"/>
          </w:tcPr>
          <w:p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9A159B" w:rsidRPr="00E739EE" w:rsidRDefault="009A159B" w:rsidP="00A26552">
            <w:r w:rsidRPr="00E739EE">
              <w:t>Персональный компьютер</w:t>
            </w:r>
          </w:p>
        </w:tc>
        <w:tc>
          <w:tcPr>
            <w:tcW w:w="228" w:type="pct"/>
          </w:tcPr>
          <w:p w:rsidR="009A159B" w:rsidRPr="00E739EE" w:rsidRDefault="009A159B" w:rsidP="00A26552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9A159B" w:rsidRPr="00E739EE" w:rsidRDefault="009A159B" w:rsidP="00A26552">
            <w:r w:rsidRPr="00E739EE">
              <w:t>История и тенденции развития компьютеров на примере крупных промышленных предприятий Челябинской области и в работе Государственного учреждения «Объединенный государственный архив Челябинской области»</w:t>
            </w:r>
          </w:p>
        </w:tc>
        <w:tc>
          <w:tcPr>
            <w:tcW w:w="413" w:type="pct"/>
            <w:shd w:val="clear" w:color="auto" w:fill="auto"/>
          </w:tcPr>
          <w:p w:rsidR="009A159B" w:rsidRPr="00A66FB0" w:rsidRDefault="009A159B" w:rsidP="00A66F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9" w:type="pct"/>
          </w:tcPr>
          <w:p w:rsidR="009A159B" w:rsidRPr="00E739EE" w:rsidRDefault="009A159B" w:rsidP="006579BF"/>
        </w:tc>
        <w:tc>
          <w:tcPr>
            <w:tcW w:w="412" w:type="pct"/>
          </w:tcPr>
          <w:p w:rsidR="009A159B" w:rsidRPr="00E739EE" w:rsidRDefault="009A159B" w:rsidP="006579BF"/>
        </w:tc>
      </w:tr>
      <w:tr w:rsidR="00BA3381" w:rsidRPr="00E739EE" w:rsidTr="00163C3C">
        <w:tc>
          <w:tcPr>
            <w:tcW w:w="184" w:type="pct"/>
            <w:vMerge/>
          </w:tcPr>
          <w:p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9A159B" w:rsidRPr="00E739EE" w:rsidRDefault="009A159B" w:rsidP="003606F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9" w:type="pct"/>
            <w:vAlign w:val="center"/>
          </w:tcPr>
          <w:p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9A159B" w:rsidRPr="00E739EE" w:rsidRDefault="009A159B" w:rsidP="006579BF">
            <w:pPr>
              <w:pStyle w:val="a6"/>
              <w:ind w:left="76" w:firstLine="0"/>
              <w:jc w:val="left"/>
            </w:pPr>
            <w:r w:rsidRPr="00E739EE">
              <w:t>Сборка системного блока из комплектующих частей</w:t>
            </w:r>
          </w:p>
        </w:tc>
        <w:tc>
          <w:tcPr>
            <w:tcW w:w="228" w:type="pct"/>
          </w:tcPr>
          <w:p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№2</w:t>
            </w:r>
          </w:p>
        </w:tc>
        <w:tc>
          <w:tcPr>
            <w:tcW w:w="459" w:type="pct"/>
          </w:tcPr>
          <w:p w:rsidR="009A159B" w:rsidRPr="00E739EE" w:rsidRDefault="009A159B" w:rsidP="006579BF"/>
        </w:tc>
        <w:tc>
          <w:tcPr>
            <w:tcW w:w="412" w:type="pct"/>
          </w:tcPr>
          <w:p w:rsidR="009A159B" w:rsidRPr="00E739EE" w:rsidRDefault="009A159B" w:rsidP="006579BF"/>
        </w:tc>
      </w:tr>
      <w:tr w:rsidR="00BA3381" w:rsidRPr="00E739EE" w:rsidTr="00163C3C">
        <w:tc>
          <w:tcPr>
            <w:tcW w:w="184" w:type="pct"/>
            <w:vMerge/>
          </w:tcPr>
          <w:p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9A159B" w:rsidRPr="00E739EE" w:rsidRDefault="009A159B" w:rsidP="003606F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9" w:type="pct"/>
            <w:vAlign w:val="center"/>
          </w:tcPr>
          <w:p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9A159B" w:rsidRPr="00E739EE" w:rsidRDefault="009A159B" w:rsidP="006579BF">
            <w:pPr>
              <w:pStyle w:val="a6"/>
              <w:ind w:left="76" w:firstLine="0"/>
              <w:jc w:val="left"/>
            </w:pPr>
            <w:r w:rsidRPr="00E739EE">
              <w:t>Сборка системного блока из комплектующих частей</w:t>
            </w:r>
          </w:p>
        </w:tc>
        <w:tc>
          <w:tcPr>
            <w:tcW w:w="228" w:type="pct"/>
          </w:tcPr>
          <w:p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:rsidR="009A159B" w:rsidRPr="00A66FB0" w:rsidRDefault="009A159B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9A159B" w:rsidRPr="00E739EE" w:rsidRDefault="009A159B" w:rsidP="006579BF"/>
        </w:tc>
        <w:tc>
          <w:tcPr>
            <w:tcW w:w="412" w:type="pct"/>
          </w:tcPr>
          <w:p w:rsidR="009A159B" w:rsidRPr="00E739EE" w:rsidRDefault="009A159B" w:rsidP="006579BF"/>
        </w:tc>
      </w:tr>
      <w:tr w:rsidR="00BA3381" w:rsidRPr="00E739EE" w:rsidTr="00163C3C">
        <w:tc>
          <w:tcPr>
            <w:tcW w:w="184" w:type="pct"/>
            <w:vMerge/>
          </w:tcPr>
          <w:p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9A159B" w:rsidRPr="00E739EE" w:rsidRDefault="009A159B" w:rsidP="006579BF">
            <w:r w:rsidRPr="00E739EE">
              <w:t>Программное обеспечение компьютера. Системное ПО</w:t>
            </w:r>
          </w:p>
        </w:tc>
        <w:tc>
          <w:tcPr>
            <w:tcW w:w="228" w:type="pct"/>
          </w:tcPr>
          <w:p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№4</w:t>
            </w:r>
          </w:p>
        </w:tc>
        <w:tc>
          <w:tcPr>
            <w:tcW w:w="459" w:type="pct"/>
          </w:tcPr>
          <w:p w:rsidR="009A159B" w:rsidRPr="00E739EE" w:rsidRDefault="009A159B" w:rsidP="006579BF"/>
        </w:tc>
        <w:tc>
          <w:tcPr>
            <w:tcW w:w="412" w:type="pct"/>
          </w:tcPr>
          <w:p w:rsidR="009A159B" w:rsidRPr="00E739EE" w:rsidRDefault="009A159B" w:rsidP="006579BF"/>
        </w:tc>
      </w:tr>
      <w:tr w:rsidR="00BA3381" w:rsidRPr="00E739EE" w:rsidTr="00163C3C">
        <w:tc>
          <w:tcPr>
            <w:tcW w:w="184" w:type="pct"/>
            <w:vMerge/>
          </w:tcPr>
          <w:p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9A159B" w:rsidRPr="00E739EE" w:rsidRDefault="009A159B" w:rsidP="006579BF">
            <w:r w:rsidRPr="00E739EE">
              <w:t>Системы программирования и прикладное ПО</w:t>
            </w:r>
          </w:p>
        </w:tc>
        <w:tc>
          <w:tcPr>
            <w:tcW w:w="228" w:type="pct"/>
          </w:tcPr>
          <w:p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9A159B" w:rsidRPr="00E739EE" w:rsidRDefault="009A159B" w:rsidP="006579BF">
            <w:r w:rsidRPr="00E739EE">
              <w:t>Задачи, решаемые с помощью суперкомпьютеров в Челябинской области</w:t>
            </w:r>
          </w:p>
        </w:tc>
        <w:tc>
          <w:tcPr>
            <w:tcW w:w="413" w:type="pct"/>
            <w:shd w:val="clear" w:color="auto" w:fill="auto"/>
          </w:tcPr>
          <w:p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№3</w:t>
            </w:r>
          </w:p>
        </w:tc>
        <w:tc>
          <w:tcPr>
            <w:tcW w:w="459" w:type="pct"/>
          </w:tcPr>
          <w:p w:rsidR="009A159B" w:rsidRPr="00E739EE" w:rsidRDefault="009A159B" w:rsidP="006579BF"/>
        </w:tc>
        <w:tc>
          <w:tcPr>
            <w:tcW w:w="412" w:type="pct"/>
          </w:tcPr>
          <w:p w:rsidR="009A159B" w:rsidRPr="00E739EE" w:rsidRDefault="009A159B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Файлы и файловые структуры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BA3381" w:rsidRPr="00E739EE" w:rsidTr="00163C3C">
        <w:tc>
          <w:tcPr>
            <w:tcW w:w="184" w:type="pct"/>
            <w:vMerge/>
          </w:tcPr>
          <w:p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9A159B" w:rsidRPr="00E739EE" w:rsidRDefault="009A159B" w:rsidP="006579BF">
            <w:r w:rsidRPr="00E739EE">
              <w:t>Файлы и файловые структуры</w:t>
            </w:r>
          </w:p>
        </w:tc>
        <w:tc>
          <w:tcPr>
            <w:tcW w:w="228" w:type="pct"/>
          </w:tcPr>
          <w:p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9A159B" w:rsidRPr="00E739EE" w:rsidRDefault="009A159B" w:rsidP="006579BF">
            <w:r w:rsidRPr="00E739EE">
              <w:t xml:space="preserve">Иерархическая структура файловой системы (записывать полное имя файла (каталога), путь к файлу (каталогу) по имеющемуся описанию </w:t>
            </w:r>
            <w:r w:rsidRPr="00E739EE">
              <w:lastRenderedPageBreak/>
              <w:t>файловой структуры некоторого информационного носителя) на примере</w:t>
            </w:r>
          </w:p>
          <w:p w:rsidR="009A159B" w:rsidRPr="00E739EE" w:rsidRDefault="009A159B" w:rsidP="006579BF">
            <w:r w:rsidRPr="00E739EE">
              <w:t>систематизации материалов в виде структуры каталогов по теме «Красная книга Челябинской области»</w:t>
            </w:r>
          </w:p>
        </w:tc>
        <w:tc>
          <w:tcPr>
            <w:tcW w:w="413" w:type="pct"/>
            <w:shd w:val="clear" w:color="auto" w:fill="auto"/>
          </w:tcPr>
          <w:p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 №5</w:t>
            </w:r>
          </w:p>
        </w:tc>
        <w:tc>
          <w:tcPr>
            <w:tcW w:w="459" w:type="pct"/>
          </w:tcPr>
          <w:p w:rsidR="009A159B" w:rsidRPr="00E739EE" w:rsidRDefault="009A159B" w:rsidP="006579BF"/>
        </w:tc>
        <w:tc>
          <w:tcPr>
            <w:tcW w:w="412" w:type="pct"/>
          </w:tcPr>
          <w:p w:rsidR="009A159B" w:rsidRPr="00E739EE" w:rsidRDefault="009A159B" w:rsidP="006579BF"/>
        </w:tc>
      </w:tr>
      <w:tr w:rsidR="00BA3381" w:rsidRPr="00E739EE" w:rsidTr="00163C3C">
        <w:tc>
          <w:tcPr>
            <w:tcW w:w="184" w:type="pct"/>
            <w:vMerge/>
          </w:tcPr>
          <w:p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9A159B" w:rsidRPr="00E739EE" w:rsidRDefault="009A159B" w:rsidP="006579BF">
            <w:r w:rsidRPr="00E739EE">
              <w:t>Маски файлов</w:t>
            </w:r>
          </w:p>
        </w:tc>
        <w:tc>
          <w:tcPr>
            <w:tcW w:w="228" w:type="pct"/>
          </w:tcPr>
          <w:p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:rsidR="009A159B" w:rsidRPr="00A66FB0" w:rsidRDefault="009A159B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9A159B" w:rsidRPr="00E739EE" w:rsidRDefault="009A159B" w:rsidP="006579BF"/>
        </w:tc>
        <w:tc>
          <w:tcPr>
            <w:tcW w:w="412" w:type="pct"/>
          </w:tcPr>
          <w:p w:rsidR="009A159B" w:rsidRPr="00E739EE" w:rsidRDefault="009A159B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163C3C">
            <w:r w:rsidRPr="00E739EE">
              <w:t>Маски файлов</w:t>
            </w:r>
          </w:p>
        </w:tc>
        <w:tc>
          <w:tcPr>
            <w:tcW w:w="228" w:type="pct"/>
          </w:tcPr>
          <w:p w:rsidR="00163C3C" w:rsidRPr="00E739EE" w:rsidRDefault="00163C3C" w:rsidP="00163C3C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Пользовательский интерфейс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№6</w:t>
            </w: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6BEF">
            <w:r>
              <w:t>Архивация файлов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163C3C" w:rsidRPr="00E739EE" w:rsidTr="00163C3C">
        <w:trPr>
          <w:trHeight w:val="730"/>
        </w:trPr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Кр  №2</w:t>
            </w:r>
            <w:r w:rsidRPr="00E739EE">
              <w:rPr>
                <w:b/>
                <w:i/>
              </w:rPr>
              <w:t xml:space="preserve"> </w:t>
            </w:r>
            <w:r w:rsidRPr="00E739EE">
              <w:t>«Компьютер – устройство обработки информации»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КР №2</w:t>
            </w: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656BEF" w:rsidRPr="00E739EE" w:rsidTr="00163C3C">
        <w:tc>
          <w:tcPr>
            <w:tcW w:w="184" w:type="pct"/>
            <w:vMerge w:val="restart"/>
          </w:tcPr>
          <w:p w:rsidR="00656BEF" w:rsidRPr="00E739EE" w:rsidRDefault="00656BEF" w:rsidP="006579BF">
            <w:pPr>
              <w:jc w:val="center"/>
            </w:pPr>
            <w:r w:rsidRPr="00E739EE">
              <w:t>3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Обработка графической информации</w:t>
            </w:r>
          </w:p>
          <w:p w:rsidR="00656BEF" w:rsidRPr="00E739EE" w:rsidRDefault="00656BEF" w:rsidP="00656BEF">
            <w:pPr>
              <w:ind w:left="113" w:right="113"/>
              <w:jc w:val="center"/>
            </w:pPr>
            <w:r w:rsidRPr="00E739EE">
              <w:rPr>
                <w:i/>
              </w:rPr>
              <w:t>(</w:t>
            </w:r>
            <w:r>
              <w:rPr>
                <w:i/>
              </w:rPr>
              <w:t>6</w:t>
            </w:r>
            <w:r w:rsidRPr="00E739EE">
              <w:rPr>
                <w:i/>
              </w:rPr>
              <w:t xml:space="preserve"> час</w:t>
            </w:r>
            <w:r>
              <w:rPr>
                <w:i/>
              </w:rPr>
              <w:t>ов</w:t>
            </w:r>
            <w:r w:rsidRPr="00E739EE">
              <w:rPr>
                <w:i/>
              </w:rPr>
              <w:t>)</w:t>
            </w: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Формирование изображения на экране компьютера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Компьютерная графика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 xml:space="preserve">СР №7 </w:t>
            </w: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Создание растровых графических изображений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>
            <w:r w:rsidRPr="00E739EE">
              <w:t>Редактирование готовых растровых изображений, используя изображения гербов городов Челябинской области</w:t>
            </w:r>
          </w:p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№4</w:t>
            </w: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Создание растровых графических изображений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Создание векторных графических изображений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№5</w:t>
            </w: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Создание векторных графических изображений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163C3C" w:rsidRPr="00E739EE" w:rsidTr="00656BEF">
        <w:tc>
          <w:tcPr>
            <w:tcW w:w="184" w:type="pct"/>
            <w:vMerge w:val="restart"/>
          </w:tcPr>
          <w:p w:rsidR="00163C3C" w:rsidRPr="00E739EE" w:rsidRDefault="00163C3C" w:rsidP="006579BF">
            <w:pPr>
              <w:jc w:val="center"/>
            </w:pPr>
            <w:r w:rsidRPr="00E739EE">
              <w:lastRenderedPageBreak/>
              <w:t>4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163C3C" w:rsidRPr="00E739EE" w:rsidRDefault="00163C3C" w:rsidP="00656BE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Обработка текстовой информации</w:t>
            </w:r>
          </w:p>
          <w:p w:rsidR="00163C3C" w:rsidRPr="00E739EE" w:rsidRDefault="00163C3C" w:rsidP="00656BEF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656BEF">
              <w:rPr>
                <w:i/>
              </w:rPr>
              <w:t>8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Создание текстовых документов на компьютере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>
            <w:r w:rsidRPr="00E739EE">
              <w:t>Создание, редактирование и форматирование текстовых документов с региональным сюжетом, например, «Легенды Южного Урала» или «Южный Урал – страна голубых озер»</w:t>
            </w:r>
          </w:p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№6</w:t>
            </w: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 xml:space="preserve">Прямое и стилевое форматирование. 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№7</w:t>
            </w:r>
          </w:p>
          <w:p w:rsidR="00163C3C" w:rsidRPr="00A66FB0" w:rsidRDefault="00163C3C" w:rsidP="00A66FB0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>
              <w:t>Специальные символы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D377FD">
            <w:pPr>
              <w:pStyle w:val="a6"/>
              <w:ind w:left="76" w:firstLine="0"/>
              <w:jc w:val="left"/>
            </w:pPr>
            <w:r w:rsidRPr="00E739EE">
              <w:t>Работа со списками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№8</w:t>
            </w:r>
          </w:p>
        </w:tc>
        <w:tc>
          <w:tcPr>
            <w:tcW w:w="459" w:type="pct"/>
          </w:tcPr>
          <w:p w:rsidR="00163C3C" w:rsidRPr="00E739EE" w:rsidRDefault="00163C3C" w:rsidP="00A26552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pPr>
              <w:pStyle w:val="a6"/>
              <w:ind w:left="76" w:firstLine="0"/>
              <w:jc w:val="left"/>
            </w:pPr>
            <w:r w:rsidRPr="00E739EE">
              <w:t>Работа с таблицами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№9</w:t>
            </w:r>
          </w:p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163C3C">
            <w:pPr>
              <w:pStyle w:val="a6"/>
              <w:ind w:left="76" w:firstLine="0"/>
              <w:jc w:val="left"/>
            </w:pPr>
            <w:r w:rsidRPr="00E739EE">
              <w:t>Работа с таблицами</w:t>
            </w:r>
          </w:p>
        </w:tc>
        <w:tc>
          <w:tcPr>
            <w:tcW w:w="228" w:type="pct"/>
          </w:tcPr>
          <w:p w:rsidR="00163C3C" w:rsidRPr="00E739EE" w:rsidRDefault="00163C3C" w:rsidP="00163C3C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163C3C">
            <w:pPr>
              <w:pStyle w:val="a6"/>
              <w:ind w:left="76" w:firstLine="0"/>
              <w:jc w:val="left"/>
            </w:pPr>
            <w:r w:rsidRPr="00E739EE">
              <w:t>Работа с таблицами</w:t>
            </w:r>
          </w:p>
        </w:tc>
        <w:tc>
          <w:tcPr>
            <w:tcW w:w="228" w:type="pct"/>
          </w:tcPr>
          <w:p w:rsidR="00163C3C" w:rsidRPr="00E739EE" w:rsidRDefault="00163C3C" w:rsidP="00163C3C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Визуализация информации в текстовых документах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№10</w:t>
            </w:r>
          </w:p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A26552"/>
        </w:tc>
        <w:tc>
          <w:tcPr>
            <w:tcW w:w="412" w:type="pct"/>
          </w:tcPr>
          <w:p w:rsidR="00163C3C" w:rsidRPr="00E739EE" w:rsidRDefault="00163C3C" w:rsidP="006579BF"/>
        </w:tc>
      </w:tr>
      <w:tr w:rsidR="00656BEF" w:rsidRPr="00E739EE" w:rsidTr="00163C3C"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Визуализация информации в текстовых документах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A26552"/>
        </w:tc>
        <w:tc>
          <w:tcPr>
            <w:tcW w:w="412" w:type="pct"/>
          </w:tcPr>
          <w:p w:rsidR="00656BEF" w:rsidRPr="00E739EE" w:rsidRDefault="00656BEF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>
              <w:t>Редактор формул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A26552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>
              <w:t>Создание математического текста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A26552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pPr>
              <w:pStyle w:val="a6"/>
              <w:ind w:left="76" w:firstLine="0"/>
              <w:jc w:val="left"/>
            </w:pPr>
            <w:r w:rsidRPr="00E739EE">
              <w:t>Колонтитулы страницы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pPr>
              <w:pStyle w:val="a6"/>
              <w:ind w:left="76" w:firstLine="0"/>
              <w:jc w:val="left"/>
            </w:pPr>
            <w:r w:rsidRPr="00E739EE">
              <w:t>Автособираемое оглавление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 xml:space="preserve">Распознавание текста и системы компьютерного </w:t>
            </w:r>
            <w:r w:rsidRPr="00E739EE">
              <w:lastRenderedPageBreak/>
              <w:t>перевода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Оценка количественных параметров текстовых документов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Оформление реферата "История вычислительной техники"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ПР №11</w:t>
            </w: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Оформление резюме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rPr>
          <w:trHeight w:val="696"/>
        </w:trPr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2A31B6">
            <w:r w:rsidRPr="00E739EE">
              <w:t>Кр  №3 «Обработка текстовой информации»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КР №3</w:t>
            </w: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 w:val="restart"/>
          </w:tcPr>
          <w:p w:rsidR="00163C3C" w:rsidRPr="00E739EE" w:rsidRDefault="00163C3C" w:rsidP="006579BF">
            <w:pPr>
              <w:jc w:val="center"/>
            </w:pPr>
            <w:r w:rsidRPr="00E739EE">
              <w:t>5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Мультимедиа</w:t>
            </w:r>
          </w:p>
          <w:p w:rsidR="00163C3C" w:rsidRPr="00E739EE" w:rsidRDefault="00656BEF" w:rsidP="00656BEF">
            <w:pPr>
              <w:ind w:left="113" w:right="113"/>
              <w:jc w:val="center"/>
            </w:pPr>
            <w:r>
              <w:rPr>
                <w:i/>
              </w:rPr>
              <w:t>(6</w:t>
            </w:r>
            <w:r w:rsidR="00163C3C" w:rsidRPr="00E739EE">
              <w:rPr>
                <w:i/>
              </w:rPr>
              <w:t xml:space="preserve"> час</w:t>
            </w:r>
            <w:r>
              <w:rPr>
                <w:i/>
              </w:rPr>
              <w:t>ов)</w:t>
            </w: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Компьютерные презентации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rPr>
          <w:trHeight w:val="165"/>
        </w:trPr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Создание мультимедийной презентации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№12</w:t>
            </w: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rPr>
          <w:trHeight w:val="621"/>
        </w:trPr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Создание мультимедийной презентации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rPr>
          <w:trHeight w:val="621"/>
        </w:trPr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>
              <w:t>Создание презентации «Своя игра»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rPr>
          <w:trHeight w:val="621"/>
        </w:trPr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Default="00163C3C" w:rsidP="006579BF">
            <w:r>
              <w:t>Создание презентации «Своя игра»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163C3C" w:rsidRPr="00E739EE" w:rsidTr="00163C3C">
        <w:tc>
          <w:tcPr>
            <w:tcW w:w="184" w:type="pct"/>
            <w:vMerge/>
          </w:tcPr>
          <w:p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163C3C" w:rsidRPr="00E739EE" w:rsidRDefault="00163C3C" w:rsidP="006579BF">
            <w:r w:rsidRPr="00E739EE">
              <w:t>Кр №4 «Мультимедиа»</w:t>
            </w:r>
          </w:p>
        </w:tc>
        <w:tc>
          <w:tcPr>
            <w:tcW w:w="228" w:type="pct"/>
          </w:tcPr>
          <w:p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КР №4</w:t>
            </w:r>
          </w:p>
        </w:tc>
        <w:tc>
          <w:tcPr>
            <w:tcW w:w="459" w:type="pct"/>
          </w:tcPr>
          <w:p w:rsidR="00163C3C" w:rsidRPr="00E739EE" w:rsidRDefault="00163C3C" w:rsidP="006579BF"/>
        </w:tc>
        <w:tc>
          <w:tcPr>
            <w:tcW w:w="412" w:type="pct"/>
          </w:tcPr>
          <w:p w:rsidR="00163C3C" w:rsidRPr="00E739EE" w:rsidRDefault="00163C3C" w:rsidP="006579BF"/>
        </w:tc>
      </w:tr>
      <w:tr w:rsidR="00656BEF" w:rsidRPr="00E739EE" w:rsidTr="00163C3C">
        <w:trPr>
          <w:cantSplit/>
          <w:trHeight w:val="378"/>
        </w:trPr>
        <w:tc>
          <w:tcPr>
            <w:tcW w:w="184" w:type="pct"/>
            <w:vMerge w:val="restart"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Итоговое повторение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rPr>
          <w:cantSplit/>
          <w:trHeight w:val="457"/>
        </w:trPr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Итоговое повторение</w:t>
            </w:r>
          </w:p>
        </w:tc>
        <w:tc>
          <w:tcPr>
            <w:tcW w:w="228" w:type="pct"/>
          </w:tcPr>
          <w:p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rPr>
          <w:cantSplit/>
          <w:trHeight w:val="457"/>
        </w:trPr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6579BF">
            <w:r w:rsidRPr="00E739EE">
              <w:t>Итоговое повторение</w:t>
            </w:r>
          </w:p>
        </w:tc>
        <w:tc>
          <w:tcPr>
            <w:tcW w:w="228" w:type="pct"/>
          </w:tcPr>
          <w:p w:rsidR="00656BEF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  <w:tr w:rsidR="00656BEF" w:rsidRPr="00E739EE" w:rsidTr="00163C3C">
        <w:trPr>
          <w:cantSplit/>
          <w:trHeight w:val="457"/>
        </w:trPr>
        <w:tc>
          <w:tcPr>
            <w:tcW w:w="184" w:type="pct"/>
            <w:vMerge/>
          </w:tcPr>
          <w:p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56BEF" w:rsidRPr="00E739EE" w:rsidRDefault="00656BEF" w:rsidP="00B71308">
            <w:r w:rsidRPr="00E739EE">
              <w:t>Итоговое повторение</w:t>
            </w:r>
          </w:p>
        </w:tc>
        <w:tc>
          <w:tcPr>
            <w:tcW w:w="228" w:type="pct"/>
          </w:tcPr>
          <w:p w:rsidR="00656BEF" w:rsidRDefault="00656BEF" w:rsidP="00B71308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:rsidR="00656BEF" w:rsidRPr="00E739EE" w:rsidRDefault="00656BEF" w:rsidP="006579BF"/>
        </w:tc>
        <w:tc>
          <w:tcPr>
            <w:tcW w:w="412" w:type="pct"/>
          </w:tcPr>
          <w:p w:rsidR="00656BEF" w:rsidRPr="00E739EE" w:rsidRDefault="00656BEF" w:rsidP="006579BF"/>
        </w:tc>
      </w:tr>
    </w:tbl>
    <w:p w:rsidR="004004B3" w:rsidRPr="00E739EE" w:rsidRDefault="004004B3" w:rsidP="006579BF">
      <w:pPr>
        <w:rPr>
          <w:b/>
        </w:rPr>
      </w:pPr>
      <w:r w:rsidRPr="00E739EE">
        <w:rPr>
          <w:b/>
        </w:rPr>
        <w:br w:type="page"/>
      </w:r>
    </w:p>
    <w:p w:rsidR="004004B3" w:rsidRDefault="004004B3" w:rsidP="006579BF">
      <w:pPr>
        <w:jc w:val="center"/>
        <w:rPr>
          <w:b/>
        </w:rPr>
      </w:pPr>
      <w:r w:rsidRPr="00E739EE">
        <w:rPr>
          <w:b/>
        </w:rPr>
        <w:lastRenderedPageBreak/>
        <w:t>8 класс (</w:t>
      </w:r>
      <w:r w:rsidR="00CB2A76">
        <w:rPr>
          <w:b/>
        </w:rPr>
        <w:t>35 часов</w:t>
      </w:r>
      <w:r w:rsidRPr="00E739EE">
        <w:rPr>
          <w:b/>
        </w:rPr>
        <w:t>)</w:t>
      </w:r>
    </w:p>
    <w:p w:rsidR="00996BB8" w:rsidRPr="00E739EE" w:rsidRDefault="00996BB8" w:rsidP="006579BF">
      <w:pPr>
        <w:jc w:val="center"/>
        <w:rPr>
          <w:b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611"/>
        <w:gridCol w:w="1134"/>
        <w:gridCol w:w="709"/>
        <w:gridCol w:w="3402"/>
        <w:gridCol w:w="709"/>
        <w:gridCol w:w="4961"/>
        <w:gridCol w:w="1276"/>
        <w:gridCol w:w="1417"/>
        <w:gridCol w:w="1289"/>
      </w:tblGrid>
      <w:tr w:rsidR="00C22005" w:rsidRPr="00E739EE" w:rsidTr="0090264E">
        <w:trPr>
          <w:cantSplit/>
          <w:trHeight w:val="1134"/>
          <w:tblHeader/>
          <w:jc w:val="center"/>
        </w:trPr>
        <w:tc>
          <w:tcPr>
            <w:tcW w:w="611" w:type="dxa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</w:t>
            </w:r>
          </w:p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 урока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Кол-во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НРЭО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005" w:rsidRPr="00996BB8" w:rsidRDefault="00C22005" w:rsidP="00996BB8">
            <w:pPr>
              <w:jc w:val="center"/>
              <w:rPr>
                <w:b/>
              </w:rPr>
            </w:pPr>
            <w:r w:rsidRPr="00996BB8">
              <w:rPr>
                <w:b/>
              </w:rPr>
              <w:t>Формы текущего контроля</w:t>
            </w:r>
          </w:p>
        </w:tc>
        <w:tc>
          <w:tcPr>
            <w:tcW w:w="1417" w:type="dxa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Дата проведения урока (план/факт)</w:t>
            </w:r>
          </w:p>
        </w:tc>
        <w:tc>
          <w:tcPr>
            <w:tcW w:w="1289" w:type="dxa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Корректировка</w:t>
            </w:r>
          </w:p>
        </w:tc>
      </w:tr>
      <w:tr w:rsidR="004004B3" w:rsidRPr="00E739EE" w:rsidTr="0090264E">
        <w:trPr>
          <w:cantSplit/>
          <w:trHeight w:val="536"/>
          <w:jc w:val="center"/>
        </w:trPr>
        <w:tc>
          <w:tcPr>
            <w:tcW w:w="611" w:type="dxa"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Информационная безопасность. ТБ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 w:val="restar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Математические основы информатики</w:t>
            </w:r>
          </w:p>
          <w:p w:rsidR="004004B3" w:rsidRPr="00E739EE" w:rsidRDefault="004004B3" w:rsidP="00B71308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B71308">
              <w:rPr>
                <w:i/>
              </w:rPr>
              <w:t>1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Общие сведения о системах счисления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Двоичная система счисления. </w:t>
            </w:r>
            <w:r w:rsidR="00387C78" w:rsidRPr="00E739EE">
              <w:t>Двоичная арифметика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№1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9473A1" w:rsidP="006579BF">
            <w:r w:rsidRPr="00E739EE">
              <w:t>Компьютерные системы счисления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ПР №1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Правило перевода целых десятичных чисел в систему счисления с основанием q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№2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Представление целых чисел 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№3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Множества и операции с ними 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№4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Высказывание. Логические операции.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Построение таблиц истинности для логических выражений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ПР №2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Свойства логических операций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F46068">
        <w:trPr>
          <w:trHeight w:val="458"/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Логические элементы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№5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trHeight w:val="730"/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0F0A82" w:rsidP="006579BF">
            <w:r w:rsidRPr="00E739EE">
              <w:t xml:space="preserve">Кр </w:t>
            </w:r>
            <w:r w:rsidR="004004B3" w:rsidRPr="00E739EE">
              <w:t>№1 «Математические основы информатики»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КР №1</w:t>
            </w:r>
          </w:p>
        </w:tc>
        <w:tc>
          <w:tcPr>
            <w:tcW w:w="1417" w:type="dxa"/>
            <w:tcBorders>
              <w:bottom w:val="nil"/>
            </w:tcBorders>
          </w:tcPr>
          <w:p w:rsidR="004004B3" w:rsidRPr="00E739EE" w:rsidRDefault="004004B3" w:rsidP="006579BF"/>
        </w:tc>
        <w:tc>
          <w:tcPr>
            <w:tcW w:w="1289" w:type="dxa"/>
            <w:tcBorders>
              <w:bottom w:val="nil"/>
            </w:tcBorders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 w:val="restart"/>
          </w:tcPr>
          <w:p w:rsidR="004004B3" w:rsidRPr="00E739EE" w:rsidRDefault="004004B3" w:rsidP="006579BF">
            <w:pPr>
              <w:jc w:val="center"/>
            </w:pPr>
            <w:r w:rsidRPr="00E739EE"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Основы алгоритмизации</w:t>
            </w:r>
          </w:p>
          <w:p w:rsidR="004004B3" w:rsidRPr="00E739EE" w:rsidRDefault="004004B3" w:rsidP="00B71308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B71308">
              <w:rPr>
                <w:i/>
              </w:rPr>
              <w:t>1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Алгоритмы и исполнители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04B3" w:rsidRPr="00E739EE" w:rsidRDefault="004004B3" w:rsidP="006579BF"/>
        </w:tc>
        <w:tc>
          <w:tcPr>
            <w:tcW w:w="1289" w:type="dxa"/>
            <w:tcBorders>
              <w:top w:val="single" w:sz="4" w:space="0" w:color="auto"/>
            </w:tcBorders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Способы записи алгоритмов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>
            <w:r w:rsidRPr="00E739EE">
              <w:t>Алгоритмы для решения учебных задач различных типов с региональным сюжетом, например, производственные задачи или изменение климата за несколько лет в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Объекты алгоритмов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№6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Алгоритмическая конструкция следование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Алгоритмическая конструкция ветвление. 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№7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B71308" w:rsidP="00B71308">
            <w:r>
              <w:t xml:space="preserve">Различные формы </w:t>
            </w:r>
            <w:r w:rsidR="004004B3" w:rsidRPr="00E739EE">
              <w:t xml:space="preserve"> ветвления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Цикл с заданным условием продолжения работы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№8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Цикл с заданным условием окончания работы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Цикл с заданным числом повторений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ПР №3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Алгоритмы управления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0F0A82" w:rsidP="006579BF">
            <w:r w:rsidRPr="00E739EE">
              <w:t xml:space="preserve">Кр </w:t>
            </w:r>
            <w:r w:rsidR="004004B3" w:rsidRPr="00E739EE">
              <w:t>№2 «Основы алгоритмизации»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КР №2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 w:val="restart"/>
          </w:tcPr>
          <w:p w:rsidR="004004B3" w:rsidRPr="00E739EE" w:rsidRDefault="004004B3" w:rsidP="006579BF">
            <w:pPr>
              <w:jc w:val="center"/>
            </w:pPr>
            <w:r w:rsidRPr="00E739EE"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Начала программирования</w:t>
            </w:r>
          </w:p>
          <w:p w:rsidR="004004B3" w:rsidRPr="00E739EE" w:rsidRDefault="004004B3" w:rsidP="00B71308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B71308">
              <w:rPr>
                <w:i/>
              </w:rPr>
              <w:t>1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Общие сведения о языке программирования Паскаль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Организация ввода и вывода </w:t>
            </w:r>
            <w:r w:rsidRPr="00E739EE">
              <w:lastRenderedPageBreak/>
              <w:t>данных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Программирование линейных алгоритмов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Программирование разветвляющихся алгоритмов. 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>
            <w:r w:rsidRPr="00E739EE">
              <w:t>Запись на выбранном (изучаемом) языке программирования арифметические и логические выражения и вычисление их значения для решения задач с региональным сюжетом</w:t>
            </w:r>
          </w:p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№9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Условный оператор.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Многообразие способов записи ветвлений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№10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Программирование циклов с заданным условием окончания работы.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Программирование циклов с заданным числом повторений.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pPr>
              <w:pStyle w:val="a3"/>
              <w:spacing w:before="0" w:beforeAutospacing="0" w:after="0" w:afterAutospacing="0"/>
              <w:ind w:left="87"/>
              <w:contextualSpacing/>
            </w:pPr>
            <w:r w:rsidRPr="00E739EE">
              <w:t>Различные варианты программирования циклов.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0F0A82" w:rsidP="006579BF">
            <w:r w:rsidRPr="00E739EE">
              <w:t xml:space="preserve">Кр </w:t>
            </w:r>
            <w:r w:rsidR="004004B3" w:rsidRPr="00E739EE">
              <w:t>№3 «Начала программирования»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КР №3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611" w:type="dxa"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004B3" w:rsidRPr="00E739EE" w:rsidRDefault="004004B3" w:rsidP="006579BF">
            <w:r w:rsidRPr="00E739EE">
              <w:t>Итоговое повторение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89" w:type="dxa"/>
          </w:tcPr>
          <w:p w:rsidR="004004B3" w:rsidRPr="00E739EE" w:rsidRDefault="004004B3" w:rsidP="006579BF"/>
        </w:tc>
      </w:tr>
    </w:tbl>
    <w:p w:rsidR="00C22005" w:rsidRPr="00E739EE" w:rsidRDefault="00C22005" w:rsidP="006579BF">
      <w:pPr>
        <w:rPr>
          <w:b/>
        </w:rPr>
      </w:pPr>
      <w:r w:rsidRPr="00E739EE">
        <w:rPr>
          <w:b/>
        </w:rPr>
        <w:br w:type="page"/>
      </w:r>
    </w:p>
    <w:p w:rsidR="004004B3" w:rsidRPr="00E739EE" w:rsidRDefault="004004B3" w:rsidP="006579BF">
      <w:pPr>
        <w:jc w:val="center"/>
        <w:rPr>
          <w:b/>
        </w:rPr>
      </w:pPr>
      <w:r w:rsidRPr="00E739EE">
        <w:rPr>
          <w:b/>
        </w:rPr>
        <w:lastRenderedPageBreak/>
        <w:t>9 класс (34 часа)</w:t>
      </w: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20" w:firstRow="1" w:lastRow="0" w:firstColumn="0" w:lastColumn="0" w:noHBand="1" w:noVBand="1"/>
      </w:tblPr>
      <w:tblGrid>
        <w:gridCol w:w="576"/>
        <w:gridCol w:w="1145"/>
        <w:gridCol w:w="709"/>
        <w:gridCol w:w="3391"/>
        <w:gridCol w:w="709"/>
        <w:gridCol w:w="4972"/>
        <w:gridCol w:w="1276"/>
        <w:gridCol w:w="1417"/>
        <w:gridCol w:w="1265"/>
      </w:tblGrid>
      <w:tr w:rsidR="00C22005" w:rsidRPr="00E739EE" w:rsidTr="0090264E">
        <w:trPr>
          <w:cantSplit/>
          <w:trHeight w:val="1134"/>
          <w:tblHeader/>
          <w:jc w:val="center"/>
        </w:trPr>
        <w:tc>
          <w:tcPr>
            <w:tcW w:w="576" w:type="dxa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</w:t>
            </w:r>
          </w:p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раздела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 урока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Кол-во часов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НРЭО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005" w:rsidRPr="00310ED3" w:rsidRDefault="00C22005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Формы текущего контроля</w:t>
            </w:r>
          </w:p>
        </w:tc>
        <w:tc>
          <w:tcPr>
            <w:tcW w:w="1417" w:type="dxa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Дата проведения урока (план/факт)</w:t>
            </w:r>
          </w:p>
        </w:tc>
        <w:tc>
          <w:tcPr>
            <w:tcW w:w="1265" w:type="dxa"/>
            <w:vAlign w:val="center"/>
          </w:tcPr>
          <w:p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Корректировка</w:t>
            </w:r>
          </w:p>
        </w:tc>
      </w:tr>
      <w:tr w:rsidR="004004B3" w:rsidRPr="00E739EE" w:rsidTr="0090264E">
        <w:trPr>
          <w:cantSplit/>
          <w:trHeight w:val="536"/>
          <w:jc w:val="center"/>
        </w:trPr>
        <w:tc>
          <w:tcPr>
            <w:tcW w:w="576" w:type="dxa"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Актуализация знаний за 8 класс. ТБ.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 w:val="restart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Моделирование и формализация</w:t>
            </w:r>
          </w:p>
          <w:p w:rsidR="004004B3" w:rsidRPr="00E739EE" w:rsidRDefault="004004B3" w:rsidP="006579BF">
            <w:pPr>
              <w:ind w:left="113" w:right="113"/>
              <w:jc w:val="center"/>
            </w:pPr>
            <w:r w:rsidRPr="00E739EE">
              <w:rPr>
                <w:i/>
              </w:rPr>
              <w:t>(8 часов)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2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Моделирование как метод познания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3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Знаковые модели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>
            <w:r w:rsidRPr="00E739EE">
              <w:t>Информационные модели (таблицы, графики, диаграммы, схемы и др.) схему движения городского транспорта города Челябинска или схемы движения пригородных автобусных маршрутов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4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Графические модели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№1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5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Табличные модели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>
            <w:r w:rsidRPr="00E739EE">
              <w:t>Перекодирование информации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 на примере изучения востребованности профессий в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ПР №1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6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База данных как модель предметной области. 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7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Система управления базами данных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№2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8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Создание базы данных. Запросы на выборку данных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№3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9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0F0A82" w:rsidP="006579BF">
            <w:r w:rsidRPr="00E739EE">
              <w:t xml:space="preserve">Кр </w:t>
            </w:r>
            <w:r w:rsidR="004004B3" w:rsidRPr="00E739EE">
              <w:t>№1 «Моделирование и формализация»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КР №1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 w:val="restart"/>
          </w:tcPr>
          <w:p w:rsidR="004004B3" w:rsidRPr="00E739EE" w:rsidRDefault="004004B3" w:rsidP="006579BF">
            <w:pPr>
              <w:jc w:val="center"/>
            </w:pPr>
            <w:r w:rsidRPr="00E739EE">
              <w:lastRenderedPageBreak/>
              <w:t>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Алгоритмизация и программирование</w:t>
            </w:r>
          </w:p>
          <w:p w:rsidR="004004B3" w:rsidRPr="00E739EE" w:rsidRDefault="004004B3" w:rsidP="006579BF">
            <w:pPr>
              <w:ind w:left="113" w:right="113"/>
              <w:jc w:val="center"/>
            </w:pPr>
            <w:r w:rsidRPr="00E739EE">
              <w:rPr>
                <w:i/>
              </w:rPr>
              <w:t>(8 часов)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10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Решение задач на компьютере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11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 xml:space="preserve">Одномерные массивы целых чисел. 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№4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12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Вычисление суммы элементов массива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13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Последовательный поиск в массиве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14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Анализ алгоритмов для исполнителей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15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Конструирование алгоритмов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16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4004B3" w:rsidP="006579BF">
            <w:r w:rsidRPr="00E739EE">
              <w:t>Вспомогательные алгоритмы. Рекурсия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4004B3" w:rsidRPr="00E739EE" w:rsidTr="0090264E">
        <w:trPr>
          <w:jc w:val="center"/>
        </w:trPr>
        <w:tc>
          <w:tcPr>
            <w:tcW w:w="576" w:type="dxa"/>
            <w:vMerge/>
          </w:tcPr>
          <w:p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17</w:t>
            </w:r>
          </w:p>
        </w:tc>
        <w:tc>
          <w:tcPr>
            <w:tcW w:w="3391" w:type="dxa"/>
            <w:shd w:val="clear" w:color="auto" w:fill="auto"/>
          </w:tcPr>
          <w:p w:rsidR="004004B3" w:rsidRPr="00E739EE" w:rsidRDefault="000F0A82" w:rsidP="006579BF">
            <w:r w:rsidRPr="00E739EE">
              <w:t xml:space="preserve">Кр </w:t>
            </w:r>
            <w:r w:rsidR="004004B3" w:rsidRPr="00E739EE">
              <w:t>№2 «Алгоритмизация и программирование»</w:t>
            </w:r>
          </w:p>
        </w:tc>
        <w:tc>
          <w:tcPr>
            <w:tcW w:w="709" w:type="dxa"/>
          </w:tcPr>
          <w:p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КР №2</w:t>
            </w:r>
          </w:p>
        </w:tc>
        <w:tc>
          <w:tcPr>
            <w:tcW w:w="1417" w:type="dxa"/>
          </w:tcPr>
          <w:p w:rsidR="004004B3" w:rsidRPr="00E739EE" w:rsidRDefault="004004B3" w:rsidP="006579BF"/>
        </w:tc>
        <w:tc>
          <w:tcPr>
            <w:tcW w:w="1265" w:type="dxa"/>
          </w:tcPr>
          <w:p w:rsidR="004004B3" w:rsidRPr="00E739EE" w:rsidRDefault="004004B3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 w:val="restart"/>
          </w:tcPr>
          <w:p w:rsidR="00CE25BC" w:rsidRPr="00E739EE" w:rsidRDefault="00CE25BC" w:rsidP="006579BF">
            <w:pPr>
              <w:jc w:val="center"/>
            </w:pPr>
            <w:r w:rsidRPr="00E739EE">
              <w:t>3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Обработка числовой информации</w:t>
            </w:r>
          </w:p>
          <w:p w:rsidR="00CE25BC" w:rsidRPr="00E739EE" w:rsidRDefault="00CE25BC" w:rsidP="006579BF">
            <w:pPr>
              <w:ind w:left="113" w:right="113"/>
              <w:jc w:val="center"/>
            </w:pPr>
            <w:r w:rsidRPr="00E739EE">
              <w:rPr>
                <w:i/>
              </w:rPr>
              <w:t>(6 часов)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18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pPr>
              <w:pStyle w:val="a3"/>
              <w:spacing w:before="0" w:beforeAutospacing="0" w:after="0" w:afterAutospacing="0"/>
            </w:pPr>
            <w:r w:rsidRPr="00E739EE">
              <w:t xml:space="preserve">Интерфейс электронных таблиц. 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19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pPr>
              <w:pStyle w:val="a3"/>
              <w:spacing w:before="0" w:beforeAutospacing="0" w:after="0" w:afterAutospacing="0"/>
            </w:pPr>
            <w:r w:rsidRPr="00E739EE">
              <w:t xml:space="preserve">Организация вычислений. 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>
            <w:r w:rsidRPr="00E739EE">
              <w:t>Отбор строк таблицы, удовлетворяющих определенному условию на примере работы с электронным каталогом Челябинской областной универсальной научной библиотеки</w:t>
            </w:r>
          </w:p>
        </w:tc>
        <w:tc>
          <w:tcPr>
            <w:tcW w:w="1276" w:type="dxa"/>
            <w:shd w:val="clear" w:color="auto" w:fill="auto"/>
          </w:tcPr>
          <w:p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№5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20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Встроенные функции. Логические функции.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21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Сортировка и поиск данных.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№6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22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 xml:space="preserve">Построение диаграмм и </w:t>
            </w:r>
            <w:r w:rsidRPr="00E739EE">
              <w:lastRenderedPageBreak/>
              <w:t>графиков.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>
            <w:r w:rsidRPr="00E739EE">
              <w:t xml:space="preserve">Построение диаграмм (круговой и столбчатой) </w:t>
            </w:r>
            <w:r w:rsidRPr="00E739EE">
              <w:lastRenderedPageBreak/>
              <w:t>демографической ситуации в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lastRenderedPageBreak/>
              <w:t>ПР №2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23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0F0A82" w:rsidP="006579BF">
            <w:r w:rsidRPr="00E739EE">
              <w:t xml:space="preserve">Кр </w:t>
            </w:r>
            <w:r w:rsidR="00CE25BC" w:rsidRPr="00E739EE">
              <w:t>№3 «Обработка числовой информации»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КР №3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 w:val="restart"/>
          </w:tcPr>
          <w:p w:rsidR="00CE25BC" w:rsidRPr="00E739EE" w:rsidRDefault="00CE25BC" w:rsidP="006579BF">
            <w:pPr>
              <w:jc w:val="center"/>
            </w:pPr>
            <w:r w:rsidRPr="00E739EE">
              <w:t>4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Коммуникационные технологии</w:t>
            </w:r>
          </w:p>
          <w:p w:rsidR="00CE25BC" w:rsidRPr="00E739EE" w:rsidRDefault="00CE25BC" w:rsidP="006579BF">
            <w:pPr>
              <w:ind w:left="113" w:right="113"/>
              <w:jc w:val="center"/>
            </w:pPr>
            <w:r w:rsidRPr="00E739EE">
              <w:rPr>
                <w:i/>
              </w:rPr>
              <w:t>(10 часов)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24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Локальные и глобальные компьютерные сети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25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Как устроен Интернет. IP-адрес компьютера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>
            <w:r w:rsidRPr="00E739EE">
              <w:t>Безопасная организация своего личного пространства данных с использованием индивидуальных накопителей данных, интернет-сервисов и т. п. на примере использования сервисов для создания совместных продуктов о памятниках архитектуры Челябинской области</w:t>
            </w:r>
          </w:p>
        </w:tc>
        <w:tc>
          <w:tcPr>
            <w:tcW w:w="1276" w:type="dxa"/>
            <w:shd w:val="clear" w:color="auto" w:fill="auto"/>
          </w:tcPr>
          <w:p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ПР №3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26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Доменная система имён. Протоколы передачи данных.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27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Всемирная паутина. Файловые архивы.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28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Сетевое коллективное взаимодействие. Сетевой этикет.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№7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29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 xml:space="preserve">Технологии создания сайта. 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30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Содержание и структура сайта.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31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Оформление сайта.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ПР №4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32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Размещение сайта в Интернете.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jc w:val="center"/>
        </w:trPr>
        <w:tc>
          <w:tcPr>
            <w:tcW w:w="576" w:type="dxa"/>
            <w:vMerge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33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0F0A82" w:rsidP="006579BF">
            <w:r w:rsidRPr="00E739EE">
              <w:t xml:space="preserve">Кр </w:t>
            </w:r>
            <w:r w:rsidR="00CE25BC" w:rsidRPr="00E739EE">
              <w:t xml:space="preserve">№4 «Коммуникационные </w:t>
            </w:r>
            <w:r w:rsidR="00CE25BC" w:rsidRPr="00E739EE">
              <w:lastRenderedPageBreak/>
              <w:t>технологии»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0F0A82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</w:t>
            </w:r>
            <w:r w:rsidR="0090264E" w:rsidRPr="00310ED3">
              <w:rPr>
                <w:b/>
              </w:rPr>
              <w:t>Р</w:t>
            </w:r>
            <w:r w:rsidRPr="00310ED3">
              <w:rPr>
                <w:b/>
              </w:rPr>
              <w:t xml:space="preserve"> </w:t>
            </w:r>
            <w:r w:rsidR="00CE25BC" w:rsidRPr="00310ED3">
              <w:rPr>
                <w:b/>
              </w:rPr>
              <w:t>№4</w:t>
            </w: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  <w:tr w:rsidR="00CE25BC" w:rsidRPr="00E739EE" w:rsidTr="0090264E">
        <w:trPr>
          <w:cantSplit/>
          <w:trHeight w:val="268"/>
          <w:jc w:val="center"/>
        </w:trPr>
        <w:tc>
          <w:tcPr>
            <w:tcW w:w="576" w:type="dxa"/>
          </w:tcPr>
          <w:p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shd w:val="clear" w:color="auto" w:fill="auto"/>
            <w:textDirection w:val="btLr"/>
          </w:tcPr>
          <w:p w:rsidR="00CE25BC" w:rsidRPr="00E739EE" w:rsidRDefault="00CE25BC" w:rsidP="0090264E">
            <w:pPr>
              <w:ind w:left="113" w:right="113"/>
            </w:pP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34</w:t>
            </w:r>
          </w:p>
        </w:tc>
        <w:tc>
          <w:tcPr>
            <w:tcW w:w="3391" w:type="dxa"/>
            <w:shd w:val="clear" w:color="auto" w:fill="auto"/>
          </w:tcPr>
          <w:p w:rsidR="00CE25BC" w:rsidRPr="00E739EE" w:rsidRDefault="00CE25BC" w:rsidP="006579BF">
            <w:r w:rsidRPr="00E739EE">
              <w:t>Итоговое повторение</w:t>
            </w:r>
          </w:p>
        </w:tc>
        <w:tc>
          <w:tcPr>
            <w:tcW w:w="709" w:type="dxa"/>
          </w:tcPr>
          <w:p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E25BC" w:rsidRPr="00E739EE" w:rsidRDefault="00CE25BC" w:rsidP="006579BF"/>
        </w:tc>
        <w:tc>
          <w:tcPr>
            <w:tcW w:w="1265" w:type="dxa"/>
          </w:tcPr>
          <w:p w:rsidR="00CE25BC" w:rsidRPr="00E739EE" w:rsidRDefault="00CE25BC" w:rsidP="006579BF"/>
        </w:tc>
      </w:tr>
    </w:tbl>
    <w:p w:rsidR="00AF4CE7" w:rsidRPr="00E739EE" w:rsidRDefault="00AF4CE7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:rsidR="00AF4CE7" w:rsidRPr="00E739EE" w:rsidRDefault="00AF4CE7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:rsidR="00AF4CE7" w:rsidRPr="00E739EE" w:rsidRDefault="00AF4CE7" w:rsidP="006E26D0">
      <w:pPr>
        <w:tabs>
          <w:tab w:val="left" w:pos="7716"/>
        </w:tabs>
        <w:spacing w:line="276" w:lineRule="auto"/>
        <w:ind w:left="720"/>
        <w:rPr>
          <w:b/>
        </w:rPr>
        <w:sectPr w:rsidR="00AF4CE7" w:rsidRPr="00E739EE" w:rsidSect="004004B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F4CE7" w:rsidRPr="00E739EE" w:rsidRDefault="00AF4CE7" w:rsidP="00AF4CE7">
      <w:pPr>
        <w:pStyle w:val="28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739EE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Оценочные материалы</w:t>
      </w:r>
    </w:p>
    <w:p w:rsidR="00AF4CE7" w:rsidRPr="00E739EE" w:rsidRDefault="00AF4CE7" w:rsidP="00AF4CE7">
      <w:pPr>
        <w:shd w:val="clear" w:color="auto" w:fill="FFFFFF"/>
        <w:tabs>
          <w:tab w:val="left" w:pos="851"/>
        </w:tabs>
        <w:spacing w:line="276" w:lineRule="auto"/>
        <w:jc w:val="center"/>
        <w:rPr>
          <w:b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2070"/>
        <w:gridCol w:w="8103"/>
      </w:tblGrid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</w:rPr>
            </w:pPr>
            <w:r w:rsidRPr="00B93562">
              <w:rPr>
                <w:b/>
                <w:i/>
                <w:color w:val="000000"/>
              </w:rPr>
              <w:t>Виды контроля</w:t>
            </w:r>
          </w:p>
        </w:tc>
        <w:tc>
          <w:tcPr>
            <w:tcW w:w="8103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</w:rPr>
            </w:pPr>
            <w:r w:rsidRPr="00B93562">
              <w:rPr>
                <w:b/>
                <w:i/>
                <w:color w:val="000000"/>
              </w:rPr>
              <w:t>Используемые контрольно-измерительные материалы</w:t>
            </w:r>
          </w:p>
        </w:tc>
      </w:tr>
      <w:tr w:rsidR="00AF4CE7" w:rsidRPr="00B93562" w:rsidTr="00E54359">
        <w:trPr>
          <w:trHeight w:val="83"/>
        </w:trPr>
        <w:tc>
          <w:tcPr>
            <w:tcW w:w="10173" w:type="dxa"/>
            <w:gridSpan w:val="2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B93562">
              <w:rPr>
                <w:b/>
                <w:color w:val="000000"/>
              </w:rPr>
              <w:t>7 класс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Текущий</w:t>
            </w:r>
          </w:p>
        </w:tc>
        <w:tc>
          <w:tcPr>
            <w:tcW w:w="8103" w:type="dxa"/>
          </w:tcPr>
          <w:p w:rsidR="00AF4CE7" w:rsidRPr="00B93562" w:rsidRDefault="00AF4CE7" w:rsidP="00B93562">
            <w:pPr>
              <w:pStyle w:val="aff6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7 класс. / Л.Л. Босова, А.Ю. Босова. — М.: БИНОМ. Лаборатория знаний, 201</w:t>
            </w:r>
            <w:r w:rsidR="00BA3381" w:rsidRPr="00B935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4CE7" w:rsidRPr="00B93562" w:rsidRDefault="00AF4CE7" w:rsidP="00B93562">
            <w:pPr>
              <w:pStyle w:val="aff6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7 класс: самостоятельные и контрольные работы / Л. Л. Босова, А. Ю. Босова и др.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Тематический</w:t>
            </w:r>
          </w:p>
        </w:tc>
        <w:tc>
          <w:tcPr>
            <w:tcW w:w="8103" w:type="dxa"/>
          </w:tcPr>
          <w:p w:rsidR="00AF4CE7" w:rsidRPr="00B93562" w:rsidRDefault="00AF4CE7" w:rsidP="00B93562">
            <w:pPr>
              <w:pStyle w:val="aff6"/>
              <w:numPr>
                <w:ilvl w:val="0"/>
                <w:numId w:val="30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7 класс. / Л.Л. Босова, А.Ю. Босова.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0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Итоговый</w:t>
            </w:r>
          </w:p>
        </w:tc>
        <w:tc>
          <w:tcPr>
            <w:tcW w:w="8103" w:type="dxa"/>
          </w:tcPr>
          <w:p w:rsidR="00AF4CE7" w:rsidRPr="00B93562" w:rsidRDefault="00AF4CE7" w:rsidP="00B93562">
            <w:pPr>
              <w:pStyle w:val="aff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7 класс: самостоятельные и контрольные работы / Л. Л. Босова, А. Ю. Босова и др.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10173" w:type="dxa"/>
            <w:gridSpan w:val="2"/>
          </w:tcPr>
          <w:p w:rsidR="00AF4CE7" w:rsidRPr="00B93562" w:rsidRDefault="00AF4CE7" w:rsidP="00B93562">
            <w:pPr>
              <w:tabs>
                <w:tab w:val="left" w:pos="851"/>
              </w:tabs>
              <w:ind w:left="340" w:hanging="360"/>
              <w:jc w:val="center"/>
              <w:rPr>
                <w:b/>
                <w:color w:val="000000"/>
              </w:rPr>
            </w:pPr>
            <w:r w:rsidRPr="00B93562">
              <w:rPr>
                <w:b/>
                <w:color w:val="000000"/>
              </w:rPr>
              <w:t>8 класс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Текущий</w:t>
            </w:r>
          </w:p>
        </w:tc>
        <w:tc>
          <w:tcPr>
            <w:tcW w:w="8103" w:type="dxa"/>
          </w:tcPr>
          <w:p w:rsidR="00AF4CE7" w:rsidRPr="00B93562" w:rsidRDefault="00AF4CE7" w:rsidP="00B93562">
            <w:pPr>
              <w:pStyle w:val="aff6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8 класс. / Л.Л. Босова, А.Ю. Босова. — М.: БИНОМ. Лаборатория знаний, 2017</w:t>
            </w:r>
          </w:p>
          <w:p w:rsidR="00AF4CE7" w:rsidRPr="00B93562" w:rsidRDefault="00AF4CE7" w:rsidP="00B93562">
            <w:pPr>
              <w:pStyle w:val="aff6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8 класс: самостоятельные и контрольные работы / Л. Л. Босова, А. Ю. Босова и др.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Тематический</w:t>
            </w:r>
          </w:p>
        </w:tc>
        <w:tc>
          <w:tcPr>
            <w:tcW w:w="8103" w:type="dxa"/>
          </w:tcPr>
          <w:p w:rsidR="00AF4CE7" w:rsidRPr="00B93562" w:rsidRDefault="00AF4CE7" w:rsidP="00B93562">
            <w:pPr>
              <w:pStyle w:val="aff6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8 класс. / Л.Л. Босова, А.Ю. Босова.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Итоговый</w:t>
            </w:r>
          </w:p>
        </w:tc>
        <w:tc>
          <w:tcPr>
            <w:tcW w:w="8103" w:type="dxa"/>
          </w:tcPr>
          <w:p w:rsidR="00AF4CE7" w:rsidRPr="00B93562" w:rsidRDefault="00AF4CE7" w:rsidP="00B93562">
            <w:pPr>
              <w:pStyle w:val="aff6"/>
              <w:numPr>
                <w:ilvl w:val="0"/>
                <w:numId w:val="33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8 класс: самостоятельные и контрольные работы / Л. Л. Босова, А. Ю. Босова и др.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3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10173" w:type="dxa"/>
            <w:gridSpan w:val="2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ind w:left="340" w:hanging="360"/>
              <w:jc w:val="center"/>
              <w:rPr>
                <w:b/>
                <w:color w:val="000000"/>
              </w:rPr>
            </w:pPr>
            <w:r w:rsidRPr="00B93562">
              <w:rPr>
                <w:b/>
                <w:color w:val="000000"/>
              </w:rPr>
              <w:t>9 класс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Текущий</w:t>
            </w:r>
          </w:p>
        </w:tc>
        <w:tc>
          <w:tcPr>
            <w:tcW w:w="8103" w:type="dxa"/>
            <w:vAlign w:val="center"/>
          </w:tcPr>
          <w:p w:rsidR="00AF4CE7" w:rsidRPr="00B93562" w:rsidRDefault="00AF4CE7" w:rsidP="00B93562">
            <w:pPr>
              <w:pStyle w:val="aff6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9 класс. / Л.Л. Босова, А.Ю. Босова. — М.: БИНОМ. Лаборатория знаний, 2017</w:t>
            </w:r>
          </w:p>
          <w:p w:rsidR="00AF4CE7" w:rsidRPr="00B93562" w:rsidRDefault="00AF4CE7" w:rsidP="00B93562">
            <w:pPr>
              <w:pStyle w:val="aff6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9 класс: самостоятельные и контрольные работы / Л. Л. Босова, А. Ю. Босова и др. — М.: БИНОМ. Лаборатория знаний, 201</w:t>
            </w:r>
            <w:r w:rsidR="00B93562" w:rsidRPr="00B9356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Тематический</w:t>
            </w:r>
          </w:p>
        </w:tc>
        <w:tc>
          <w:tcPr>
            <w:tcW w:w="8103" w:type="dxa"/>
            <w:vAlign w:val="center"/>
          </w:tcPr>
          <w:p w:rsidR="00AF4CE7" w:rsidRPr="00B93562" w:rsidRDefault="00AF4CE7" w:rsidP="00B93562">
            <w:pPr>
              <w:pStyle w:val="aff6"/>
              <w:numPr>
                <w:ilvl w:val="0"/>
                <w:numId w:val="34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9 класс. / Л.Л. Босова, А.Ю. Босова.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4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:rsidTr="00E54359">
        <w:trPr>
          <w:trHeight w:val="83"/>
        </w:trPr>
        <w:tc>
          <w:tcPr>
            <w:tcW w:w="2070" w:type="dxa"/>
            <w:vAlign w:val="center"/>
          </w:tcPr>
          <w:p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Итоговый</w:t>
            </w:r>
          </w:p>
        </w:tc>
        <w:tc>
          <w:tcPr>
            <w:tcW w:w="8103" w:type="dxa"/>
            <w:vAlign w:val="center"/>
          </w:tcPr>
          <w:p w:rsidR="00AF4CE7" w:rsidRPr="00B93562" w:rsidRDefault="00AF4CE7" w:rsidP="00B93562">
            <w:pPr>
              <w:pStyle w:val="aff6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9 класс: самостоятельные и контрольные работы / Л. Л. Босова, А. Ю. Босова и др. — М.: БИНОМ. Лаборатория знаний, 2017</w:t>
            </w:r>
          </w:p>
          <w:p w:rsidR="00B93562" w:rsidRPr="00B93562" w:rsidRDefault="00B93562" w:rsidP="00B93562">
            <w:pPr>
              <w:pStyle w:val="aff6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</w:tbl>
    <w:p w:rsidR="00AF4CE7" w:rsidRPr="00E739EE" w:rsidRDefault="00AF4CE7" w:rsidP="00AF4CE7">
      <w:pPr>
        <w:spacing w:line="276" w:lineRule="auto"/>
      </w:pPr>
    </w:p>
    <w:p w:rsidR="00AF4CE7" w:rsidRPr="00E739EE" w:rsidRDefault="00AF4CE7" w:rsidP="00AF4CE7">
      <w:pPr>
        <w:tabs>
          <w:tab w:val="left" w:pos="851"/>
        </w:tabs>
        <w:spacing w:line="276" w:lineRule="auto"/>
        <w:jc w:val="center"/>
        <w:rPr>
          <w:b/>
          <w:i/>
          <w:color w:val="000000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551"/>
        <w:gridCol w:w="2638"/>
        <w:gridCol w:w="6984"/>
      </w:tblGrid>
      <w:tr w:rsidR="00AF4CE7" w:rsidRPr="00E739EE" w:rsidTr="00E54359">
        <w:trPr>
          <w:trHeight w:val="139"/>
        </w:trPr>
        <w:tc>
          <w:tcPr>
            <w:tcW w:w="551" w:type="dxa"/>
            <w:vAlign w:val="center"/>
          </w:tcPr>
          <w:p w:rsidR="00AF4CE7" w:rsidRPr="00E739EE" w:rsidRDefault="00AF4CE7" w:rsidP="009473A1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E739EE">
              <w:rPr>
                <w:b/>
                <w:i/>
                <w:color w:val="000000"/>
              </w:rPr>
              <w:t>№</w:t>
            </w:r>
          </w:p>
        </w:tc>
        <w:tc>
          <w:tcPr>
            <w:tcW w:w="2638" w:type="dxa"/>
            <w:vAlign w:val="center"/>
          </w:tcPr>
          <w:p w:rsidR="00AF4CE7" w:rsidRPr="00E739EE" w:rsidRDefault="00AF4CE7" w:rsidP="009473A1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E739EE">
              <w:rPr>
                <w:b/>
                <w:i/>
                <w:color w:val="000000"/>
              </w:rPr>
              <w:t>Контрольно-измерительные материалы</w:t>
            </w:r>
          </w:p>
        </w:tc>
        <w:tc>
          <w:tcPr>
            <w:tcW w:w="6984" w:type="dxa"/>
            <w:vAlign w:val="center"/>
          </w:tcPr>
          <w:p w:rsidR="00AF4CE7" w:rsidRPr="00E739EE" w:rsidRDefault="00AF4CE7" w:rsidP="009473A1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E739EE">
              <w:rPr>
                <w:b/>
                <w:i/>
                <w:color w:val="000000"/>
              </w:rPr>
              <w:t>Аннотация</w:t>
            </w:r>
          </w:p>
        </w:tc>
      </w:tr>
      <w:tr w:rsidR="00AF4CE7" w:rsidRPr="00E739EE" w:rsidTr="00E54359">
        <w:trPr>
          <w:trHeight w:val="551"/>
        </w:trPr>
        <w:tc>
          <w:tcPr>
            <w:tcW w:w="551" w:type="dxa"/>
            <w:vAlign w:val="center"/>
          </w:tcPr>
          <w:p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38" w:type="dxa"/>
            <w:vAlign w:val="center"/>
          </w:tcPr>
          <w:p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 xml:space="preserve">Информатика. 7 класс: самостоятельные и контрольные работы / Л. Л. Босова, А. Ю. Босова и др. — М.: БИНОМ. Лаборатория </w:t>
            </w:r>
            <w:r w:rsidRPr="00E739EE">
              <w:lastRenderedPageBreak/>
              <w:t>знаний, 2017</w:t>
            </w:r>
          </w:p>
        </w:tc>
        <w:tc>
          <w:tcPr>
            <w:tcW w:w="6984" w:type="dxa"/>
          </w:tcPr>
          <w:p w:rsidR="00AF4CE7" w:rsidRPr="00E739EE" w:rsidRDefault="00AF4CE7" w:rsidP="009473A1">
            <w:pPr>
              <w:spacing w:line="276" w:lineRule="auto"/>
              <w:jc w:val="both"/>
            </w:pPr>
            <w:r w:rsidRPr="00E739EE">
              <w:lastRenderedPageBreak/>
              <w:t xml:space="preserve">Сборник самостоятельных и контрольных работ для 7 класса входит в состав УМК по информатике для основной школы. Пособие составлено в соответствии с требованиями ФГОС ООО. Структура многих заданий самостоятельных и контрольных работ аналогична структуре контрольно-измерительных материалов, используемых при государственной итоговой </w:t>
            </w:r>
            <w:r w:rsidRPr="00E739EE">
              <w:lastRenderedPageBreak/>
              <w:t>аттестации, что способствует подготовке школьников к ВПР и сдаче ОГЭ по информатике.</w:t>
            </w:r>
          </w:p>
        </w:tc>
      </w:tr>
      <w:tr w:rsidR="00AF4CE7" w:rsidRPr="00E739EE" w:rsidTr="00E54359">
        <w:trPr>
          <w:trHeight w:val="551"/>
        </w:trPr>
        <w:tc>
          <w:tcPr>
            <w:tcW w:w="551" w:type="dxa"/>
            <w:vAlign w:val="center"/>
          </w:tcPr>
          <w:p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638" w:type="dxa"/>
            <w:vAlign w:val="center"/>
          </w:tcPr>
          <w:p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Информатика. 8 класс: самостоятельные и контрольные работы / Л. Л. Босова, А. Ю. Босова и др. — М.: БИНОМ. Лаборатория знаний, 2017</w:t>
            </w:r>
          </w:p>
        </w:tc>
        <w:tc>
          <w:tcPr>
            <w:tcW w:w="6984" w:type="dxa"/>
          </w:tcPr>
          <w:p w:rsidR="00AF4CE7" w:rsidRPr="00E739EE" w:rsidRDefault="00AF4CE7" w:rsidP="009473A1">
            <w:pPr>
              <w:spacing w:line="276" w:lineRule="auto"/>
              <w:jc w:val="both"/>
            </w:pPr>
            <w:r w:rsidRPr="00E739EE">
              <w:t>Сборник самостоятельных и контрольных работ для 8 класса входит в состав УМК по информатике для основной школы. Пособие составлено в соответствии с требованиями ФГОС ООО. Структура многих заданий самостоятельных и контрольных работ аналогична структуре контрольно-измерительных материалов, используемых при государственной итоговой аттестации, что способствует подготовке школьников к ВПР и сдаче ОГЭ по информатике.</w:t>
            </w:r>
          </w:p>
        </w:tc>
      </w:tr>
      <w:tr w:rsidR="00AF4CE7" w:rsidRPr="00E739EE" w:rsidTr="00E54359">
        <w:trPr>
          <w:trHeight w:val="551"/>
        </w:trPr>
        <w:tc>
          <w:tcPr>
            <w:tcW w:w="551" w:type="dxa"/>
            <w:vAlign w:val="center"/>
          </w:tcPr>
          <w:p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8" w:type="dxa"/>
            <w:vAlign w:val="center"/>
          </w:tcPr>
          <w:p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Информатика. 9 класс: самостоятельные и контрольные работы / Л. Л. Босова, А. Ю. Босова и др. — М.: БИНОМ. Лаборатория знаний, 2017</w:t>
            </w:r>
          </w:p>
        </w:tc>
        <w:tc>
          <w:tcPr>
            <w:tcW w:w="6984" w:type="dxa"/>
          </w:tcPr>
          <w:p w:rsidR="00AF4CE7" w:rsidRPr="00E739EE" w:rsidRDefault="00AF4CE7" w:rsidP="009473A1">
            <w:pPr>
              <w:spacing w:line="276" w:lineRule="auto"/>
              <w:jc w:val="both"/>
            </w:pPr>
            <w:r w:rsidRPr="00E739EE">
              <w:t>Сборник самостоятельных и контрольных работ для 9 класса входит в состав УМК по информатике для основной школы. Пособие составлено в соответствии с требованиями ФГОС ООО. Структура многих заданий самостоятельных и контрольных работ аналогична структуре контрольно-измерительных материалов, используемых при государственной итоговой аттестации, что способствует подготовке школьников к ВПР и сдаче ОГЭ по информатике.</w:t>
            </w:r>
          </w:p>
        </w:tc>
      </w:tr>
      <w:tr w:rsidR="00AF4CE7" w:rsidRPr="00E739EE" w:rsidTr="00E54359">
        <w:trPr>
          <w:trHeight w:val="551"/>
        </w:trPr>
        <w:tc>
          <w:tcPr>
            <w:tcW w:w="551" w:type="dxa"/>
            <w:vAlign w:val="center"/>
          </w:tcPr>
          <w:p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38" w:type="dxa"/>
            <w:vAlign w:val="center"/>
          </w:tcPr>
          <w:p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Практикум по информатике. 7 класс. / Л.Л. Босова, А.Ю. Босова. — М.: БИНОМ. Лаборатория знаний, 2017</w:t>
            </w:r>
          </w:p>
        </w:tc>
        <w:tc>
          <w:tcPr>
            <w:tcW w:w="6984" w:type="dxa"/>
          </w:tcPr>
          <w:p w:rsidR="00AF4CE7" w:rsidRPr="00E739EE" w:rsidRDefault="00AF4CE7" w:rsidP="009473A1">
            <w:pPr>
              <w:spacing w:line="276" w:lineRule="auto"/>
              <w:jc w:val="both"/>
            </w:pPr>
            <w:r w:rsidRPr="00E739EE">
              <w:t>Практикум по информатике 7 класс ФГОС к учебнику Босовой Л.Л.  предназначен для проведения практической части урока.</w:t>
            </w:r>
          </w:p>
        </w:tc>
      </w:tr>
      <w:tr w:rsidR="00AF4CE7" w:rsidRPr="00E739EE" w:rsidTr="00E54359">
        <w:trPr>
          <w:trHeight w:val="551"/>
        </w:trPr>
        <w:tc>
          <w:tcPr>
            <w:tcW w:w="551" w:type="dxa"/>
            <w:vAlign w:val="center"/>
          </w:tcPr>
          <w:p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8" w:type="dxa"/>
            <w:vAlign w:val="center"/>
          </w:tcPr>
          <w:p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Практикум по информатике. 8 класс. / Л.Л. Босова, А.Ю. Босова. — М.: БИНОМ. Лаборатория знаний, 2017</w:t>
            </w:r>
          </w:p>
        </w:tc>
        <w:tc>
          <w:tcPr>
            <w:tcW w:w="6984" w:type="dxa"/>
          </w:tcPr>
          <w:p w:rsidR="00AF4CE7" w:rsidRPr="00E739EE" w:rsidRDefault="00AF4CE7" w:rsidP="009473A1">
            <w:pPr>
              <w:spacing w:line="276" w:lineRule="auto"/>
              <w:jc w:val="both"/>
            </w:pPr>
            <w:r w:rsidRPr="00E739EE">
              <w:t>Практикум по информатике 8 класс ФГОС к учебнику Босовой Л.Л.  предназначен для проведения практической части урока.</w:t>
            </w:r>
          </w:p>
        </w:tc>
      </w:tr>
      <w:tr w:rsidR="00AF4CE7" w:rsidRPr="00E739EE" w:rsidTr="00E54359">
        <w:trPr>
          <w:trHeight w:val="551"/>
        </w:trPr>
        <w:tc>
          <w:tcPr>
            <w:tcW w:w="551" w:type="dxa"/>
            <w:vAlign w:val="center"/>
          </w:tcPr>
          <w:p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38" w:type="dxa"/>
            <w:vAlign w:val="center"/>
          </w:tcPr>
          <w:p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Практикум по информатике. 9 класс. / Л.Л. Босова, А.Ю. Босова. — М.: БИНОМ. Лаборатория знаний, 2017</w:t>
            </w:r>
          </w:p>
        </w:tc>
        <w:tc>
          <w:tcPr>
            <w:tcW w:w="6984" w:type="dxa"/>
          </w:tcPr>
          <w:p w:rsidR="00AF4CE7" w:rsidRPr="00E739EE" w:rsidRDefault="00AF4CE7" w:rsidP="009473A1">
            <w:pPr>
              <w:spacing w:line="276" w:lineRule="auto"/>
              <w:jc w:val="both"/>
            </w:pPr>
            <w:r w:rsidRPr="00E739EE">
              <w:t>Практикум по информатике 9 класс ФГОС к учебнику Босовой Л.Л.  предназначен для проведения практической части урока.</w:t>
            </w:r>
          </w:p>
        </w:tc>
      </w:tr>
    </w:tbl>
    <w:p w:rsidR="00485635" w:rsidRDefault="00485635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:rsidR="00485635" w:rsidRPr="00485635" w:rsidRDefault="00485635" w:rsidP="00485635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Pr="00485635">
        <w:rPr>
          <w:b/>
        </w:rPr>
        <w:lastRenderedPageBreak/>
        <w:t>Требования к разработке</w:t>
      </w:r>
      <w:r>
        <w:rPr>
          <w:b/>
        </w:rPr>
        <w:t xml:space="preserve"> и оцениванию</w:t>
      </w:r>
      <w:r w:rsidRPr="00485635">
        <w:rPr>
          <w:b/>
        </w:rPr>
        <w:t xml:space="preserve"> оценочных материалов по учебному предмету «Информатика» (7-9 классы)</w:t>
      </w:r>
    </w:p>
    <w:p w:rsidR="00485635" w:rsidRPr="00485635" w:rsidRDefault="00485635" w:rsidP="00485635">
      <w:pPr>
        <w:spacing w:line="276" w:lineRule="auto"/>
        <w:ind w:firstLine="709"/>
        <w:jc w:val="center"/>
      </w:pP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Система планируемых результатов строится на уровнем подходе, предполагающем выделение ожидаемого уровня актуального развития обучающихся с учетом зоны ближайшего развития. Динамическую картину развития обучающихся позволяет наблюдать текущий контроль успеваемости.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Текущий контроль успеваемости – регулярная оценка педагогическими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Текущий контроль успеваемости обеспечивает своевременную обратную связь от обучающихся на всех этапах изучения учебного материала, способствует интенсификации учебного процесса и дает возможность его оперативной коррекции. </w:t>
      </w:r>
    </w:p>
    <w:p w:rsidR="00485635" w:rsidRDefault="00485635" w:rsidP="00485635">
      <w:pPr>
        <w:tabs>
          <w:tab w:val="left" w:pos="7716"/>
        </w:tabs>
        <w:spacing w:line="276" w:lineRule="auto"/>
        <w:ind w:firstLine="709"/>
        <w:jc w:val="both"/>
      </w:pPr>
      <w:r w:rsidRPr="00485635">
        <w:t>В методических рекомендациях представлены алгоритмы разработки оценочных материалов текущего контроля успеваемости по учебному предмету «Информатика» для письменного (контрольная работа, самостоятельная работа) и практического методов контроля (практическая работа).</w:t>
      </w:r>
    </w:p>
    <w:p w:rsidR="00544AB4" w:rsidRPr="00485635" w:rsidRDefault="00544AB4" w:rsidP="00485635">
      <w:pPr>
        <w:tabs>
          <w:tab w:val="left" w:pos="7716"/>
        </w:tabs>
        <w:spacing w:line="276" w:lineRule="auto"/>
        <w:ind w:firstLine="709"/>
        <w:jc w:val="both"/>
      </w:pPr>
    </w:p>
    <w:p w:rsidR="00485635" w:rsidRPr="00485635" w:rsidRDefault="00485635" w:rsidP="00485635">
      <w:pPr>
        <w:pStyle w:val="2"/>
        <w:spacing w:line="276" w:lineRule="auto"/>
        <w:ind w:firstLine="709"/>
        <w:jc w:val="both"/>
        <w:rPr>
          <w:color w:val="auto"/>
        </w:rPr>
      </w:pPr>
      <w:r w:rsidRPr="00485635">
        <w:rPr>
          <w:color w:val="auto"/>
        </w:rPr>
        <w:t xml:space="preserve">1. Контрольная работа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Контрольная работа– это метод проверки предметных планируемых результатов (знаний и умений) обучающихся в письменной форме, позволяющий определить уровень достижения предметных планируемых результатов по изученному материалу и умение применять знания для решения задач определенного типа.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При составлении контрольных работ следует учитывать: </w:t>
      </w:r>
    </w:p>
    <w:p w:rsidR="00485635" w:rsidRPr="00485635" w:rsidRDefault="00485635" w:rsidP="00485635">
      <w:pPr>
        <w:numPr>
          <w:ilvl w:val="0"/>
          <w:numId w:val="39"/>
        </w:numPr>
        <w:spacing w:line="276" w:lineRule="auto"/>
        <w:ind w:firstLine="709"/>
        <w:jc w:val="both"/>
      </w:pPr>
      <w:r w:rsidRPr="00485635">
        <w:t xml:space="preserve">задания, составляющие контрольную работу, должны быть разного уровня сложности; </w:t>
      </w:r>
    </w:p>
    <w:p w:rsidR="00485635" w:rsidRPr="00485635" w:rsidRDefault="00485635" w:rsidP="00485635">
      <w:pPr>
        <w:numPr>
          <w:ilvl w:val="0"/>
          <w:numId w:val="39"/>
        </w:numPr>
        <w:spacing w:line="276" w:lineRule="auto"/>
        <w:ind w:firstLine="709"/>
        <w:jc w:val="both"/>
      </w:pPr>
      <w:r w:rsidRPr="00485635">
        <w:t xml:space="preserve">задания повышенного уровня сложности, необязательные для выполнения, могут быть оценены дополнительной хорошей отметкой, при этом у учителя появляется возможность выявить знания и умения учеников, не входящие в обязательные требования программы.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Разработку контрольной работы необходимо начать с определения ее структуры и содержания.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Структура и содержание контрольной работы описываются в спецификации контрольной работы.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Спецификация контрольной работы должна содержать следующие блоки информации: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>цель контрольной</w:t>
      </w:r>
      <w:r w:rsidR="00DD39DE">
        <w:rPr>
          <w:rFonts w:ascii="Times New Roman" w:hAnsi="Times New Roman"/>
          <w:sz w:val="24"/>
          <w:szCs w:val="24"/>
        </w:rPr>
        <w:t xml:space="preserve"> </w:t>
      </w:r>
      <w:r w:rsidRPr="00485635">
        <w:rPr>
          <w:rFonts w:ascii="Times New Roman" w:hAnsi="Times New Roman"/>
          <w:sz w:val="24"/>
          <w:szCs w:val="24"/>
        </w:rPr>
        <w:t xml:space="preserve">работы;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планируемые результаты;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характеристика структуры и содержания контрольной работы; 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распределение заданий контрольной работы по проверяемым элементам содержания;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распределение заданий контрольной работы по уровням сложности;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критерии оценивания контрольной работы; 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продолжительность контрольной работы; </w:t>
      </w:r>
    </w:p>
    <w:p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lastRenderedPageBreak/>
        <w:t xml:space="preserve">дополнительные материалы, оборудование и программное обеспечение (в случае использования).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Далее необходимо составить обобщенный план варианта контрольной работы.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Обобщенный план варианта контрольной работы должен содержать следующие блоки информации: </w:t>
      </w:r>
    </w:p>
    <w:p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проверяемые элементы содержания; </w:t>
      </w:r>
    </w:p>
    <w:p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коды элементов содержания; </w:t>
      </w:r>
    </w:p>
    <w:p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коды проверяемых умений; </w:t>
      </w:r>
    </w:p>
    <w:p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уровень сложности задания; </w:t>
      </w:r>
    </w:p>
    <w:p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максимальный балл за выполнение задания; </w:t>
      </w:r>
      <w:r w:rsidRPr="00485635">
        <w:rPr>
          <w:rFonts w:ascii="Times New Roman" w:eastAsia="Segoe UI Symbol" w:hAnsi="Times New Roman"/>
          <w:sz w:val="24"/>
          <w:szCs w:val="24"/>
        </w:rPr>
        <w:t></w:t>
      </w:r>
      <w:r w:rsidRPr="00485635">
        <w:rPr>
          <w:rFonts w:ascii="Times New Roman" w:hAnsi="Times New Roman"/>
          <w:sz w:val="24"/>
          <w:szCs w:val="24"/>
        </w:rPr>
        <w:t xml:space="preserve">примерное время выполнения задания.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Обобщенный план варианта контрольной работы может быть представлен в форме таблицы 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Обобщенный вариант контрольной работы </w:t>
      </w:r>
    </w:p>
    <w:tbl>
      <w:tblPr>
        <w:tblStyle w:val="TableGrid"/>
        <w:tblW w:w="9794" w:type="dxa"/>
        <w:tblInd w:w="0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416"/>
        <w:gridCol w:w="1467"/>
        <w:gridCol w:w="1302"/>
        <w:gridCol w:w="1438"/>
        <w:gridCol w:w="1195"/>
        <w:gridCol w:w="1645"/>
        <w:gridCol w:w="1331"/>
      </w:tblGrid>
      <w:tr w:rsidR="00485635" w:rsidRPr="00485635" w:rsidTr="00485635">
        <w:trPr>
          <w:trHeight w:val="15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Обозначение задания в работе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Проверяемые элементы содержания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Коды элементов содержания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Коды проверяемых умений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Уровень сложности задания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Максимальный балл за </w:t>
            </w:r>
          </w:p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выполнение задания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Примерное время выполнения задания (мин) </w:t>
            </w:r>
          </w:p>
        </w:tc>
      </w:tr>
      <w:tr w:rsidR="00485635" w:rsidRPr="00485635" w:rsidTr="00485635">
        <w:trPr>
          <w:trHeight w:val="3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85635" w:rsidRPr="00485635" w:rsidTr="00485635">
        <w:trPr>
          <w:trHeight w:val="3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…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Коды элементов содержания и проверяемых умений (планируемых результатов) при составлении обобщенного плана выбирают из кодификатора.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Кодификатор является систематизированным перечнем планируемых результатов и элементов содержания, в котором каждому объекту соответствует определенный код. </w:t>
      </w:r>
    </w:p>
    <w:p w:rsidR="00485635" w:rsidRPr="00485635" w:rsidRDefault="00485635" w:rsidP="00485635">
      <w:pPr>
        <w:pStyle w:val="1"/>
        <w:spacing w:line="276" w:lineRule="auto"/>
        <w:ind w:right="1402" w:firstLine="709"/>
        <w:jc w:val="both"/>
      </w:pPr>
      <w:r w:rsidRPr="00485635">
        <w:t xml:space="preserve">Перечень элементов содержания, </w:t>
      </w:r>
      <w:r w:rsidR="00DD39DE" w:rsidRPr="00485635">
        <w:t>проверяемых в</w:t>
      </w:r>
      <w:r w:rsidRPr="00485635">
        <w:t xml:space="preserve"> контрольной работе </w:t>
      </w:r>
    </w:p>
    <w:tbl>
      <w:tblPr>
        <w:tblStyle w:val="TableGrid"/>
        <w:tblW w:w="9782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8820"/>
      </w:tblGrid>
      <w:tr w:rsidR="00485635" w:rsidRPr="00485635" w:rsidTr="00485635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Элементы содержания, проверяемые заданиями контрольной работы </w:t>
            </w:r>
          </w:p>
        </w:tc>
      </w:tr>
      <w:tr w:rsidR="00485635" w:rsidRPr="00485635" w:rsidTr="00485635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Информационные процессы </w:t>
            </w:r>
          </w:p>
        </w:tc>
      </w:tr>
      <w:tr w:rsidR="00485635" w:rsidRPr="00485635" w:rsidTr="00485635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1.1.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Представление информации </w:t>
            </w:r>
          </w:p>
        </w:tc>
      </w:tr>
      <w:tr w:rsidR="00485635" w:rsidRPr="00485635" w:rsidTr="00485635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…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485635" w:rsidRPr="00485635" w:rsidRDefault="00485635" w:rsidP="00485635">
      <w:pPr>
        <w:pStyle w:val="1"/>
        <w:spacing w:line="276" w:lineRule="auto"/>
        <w:ind w:right="1133" w:firstLine="709"/>
        <w:jc w:val="both"/>
      </w:pPr>
      <w:r w:rsidRPr="00485635">
        <w:t xml:space="preserve">Перечень планируемых результатов </w:t>
      </w:r>
    </w:p>
    <w:tbl>
      <w:tblPr>
        <w:tblStyle w:val="TableGrid"/>
        <w:tblW w:w="9782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"/>
        <w:gridCol w:w="8853"/>
      </w:tblGrid>
      <w:tr w:rsidR="00485635" w:rsidRPr="00485635" w:rsidTr="005F42D3">
        <w:trPr>
          <w:trHeight w:val="48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Планируемые результаты </w:t>
            </w:r>
          </w:p>
        </w:tc>
      </w:tr>
      <w:tr w:rsidR="00485635" w:rsidRPr="00485635" w:rsidTr="005F42D3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Понимание сущности основных понятий предмета </w:t>
            </w:r>
          </w:p>
        </w:tc>
      </w:tr>
      <w:tr w:rsidR="00485635" w:rsidRPr="00485635" w:rsidTr="005F42D3">
        <w:trPr>
          <w:trHeight w:val="60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1.1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Знание видов информационных процессов, примеров источников и приемников информации </w:t>
            </w:r>
          </w:p>
        </w:tc>
      </w:tr>
      <w:tr w:rsidR="00485635" w:rsidRPr="00485635" w:rsidTr="005F42D3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1.2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Знание единиц измерения количества и скорости передачи информации </w:t>
            </w:r>
          </w:p>
        </w:tc>
      </w:tr>
      <w:tr w:rsidR="00485635" w:rsidRPr="00485635" w:rsidTr="005F42D3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…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544AB4" w:rsidRDefault="00485635" w:rsidP="00544AB4">
      <w:pPr>
        <w:spacing w:line="276" w:lineRule="auto"/>
        <w:ind w:firstLine="709"/>
        <w:jc w:val="both"/>
      </w:pPr>
      <w:r w:rsidRPr="00485635">
        <w:t xml:space="preserve">После составления спецификации, обобщенного плана и кодификатора осуществляется подбор заданий, удовлетворяющих данным требованиям, с ответами к заданиям базового уровня и вариант возможного решения для заданий повышенного и высокого уровней сложности с критериями оценивания отдельных этапов решения. 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 w:rsidRPr="00485635">
        <w:t>Отметка «5» ставится, если</w:t>
      </w:r>
      <w:r>
        <w:rPr>
          <w:u w:val="single"/>
        </w:rPr>
        <w:t xml:space="preserve"> </w:t>
      </w:r>
      <w:r w:rsidRPr="00485635">
        <w:t>работа выполнена полностью;</w:t>
      </w:r>
      <w:r>
        <w:t xml:space="preserve"> в </w:t>
      </w:r>
      <w:r w:rsidRPr="00485635">
        <w:t>логических рассуждениях и обоснованиях решения нет пробелов и ошибок;</w:t>
      </w:r>
      <w:r>
        <w:t xml:space="preserve"> </w:t>
      </w:r>
      <w:r w:rsidRPr="00485635">
        <w:t xml:space="preserve">решении нет ошибок (возможна одна </w:t>
      </w:r>
      <w:r w:rsidRPr="00485635">
        <w:lastRenderedPageBreak/>
        <w:t>неточность, описка, не являющаяся следствием незнания или непонимания учебного материала).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«4» ставится, если </w:t>
      </w:r>
      <w:r w:rsidRPr="0048563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t xml:space="preserve"> </w:t>
      </w:r>
      <w:r w:rsidRPr="00485635">
        <w:t>допущена одна ошибка или два-три недочета в выкладках, рисунках, чертежах или графиках (если все эти работы не являлись специальным объектом проверки).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«3» ставится, если </w:t>
      </w:r>
      <w:r w:rsidRPr="00485635">
        <w:t>допущены более одной ошибки или более двух-трех недочетов в выкладках, чертежах и графиках, но учащийся владеет обязательными умениями по проверяемой теме.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«2» ставится, если </w:t>
      </w:r>
      <w:r w:rsidRPr="00485635"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485635" w:rsidRPr="00485635" w:rsidRDefault="00485635" w:rsidP="00485635">
      <w:pPr>
        <w:spacing w:line="276" w:lineRule="auto"/>
        <w:ind w:firstLine="709"/>
        <w:jc w:val="both"/>
      </w:pPr>
    </w:p>
    <w:p w:rsidR="00485635" w:rsidRPr="00485635" w:rsidRDefault="00485635" w:rsidP="00485635">
      <w:pPr>
        <w:pStyle w:val="2"/>
        <w:spacing w:line="276" w:lineRule="auto"/>
        <w:ind w:firstLine="709"/>
        <w:jc w:val="both"/>
        <w:rPr>
          <w:color w:val="auto"/>
        </w:rPr>
      </w:pPr>
      <w:r w:rsidRPr="00485635">
        <w:rPr>
          <w:color w:val="auto"/>
        </w:rPr>
        <w:t xml:space="preserve">2. Практическая работа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Практическая работа – форма практического контроля предметных планируемых результатов (знаний и умений) обучающихся. 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Основная цель проведения практической работы заключается в выработке у обучающихся практических умений при изучении учебного материала, может быть связана с его обобщением и интерпретацией. Кроме того, ожидается, что результаты практических занятий будут впоследствии использоваться учащимся для освоения новых тем. 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Практическая работа выполняется обучающимися индивидуально, либо при работе в парах, микрогруппах. 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При разработке практической работы педагогу необходимо определить тему работы и ее содержание, подобрать необходимое программное обеспечение и оборудование (при необходимости), составить инструкцию по технике безопасности при проведении данной практической работы (при необходимости) и продумать оптимальный порядок ее выполнения. 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В процессе выполнения практической работы у обучающихся формируются следующие компетенции: </w:t>
      </w:r>
    </w:p>
    <w:p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самостоятельно выполнять учебные задания; </w:t>
      </w:r>
    </w:p>
    <w:p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рассуждать, обобщать и критически мыслить; </w:t>
      </w:r>
    </w:p>
    <w:p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самостоятельно искать ответы на интересующие вопросы и делать выводы; </w:t>
      </w:r>
    </w:p>
    <w:p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использовать программное обеспечение и оборудование (при необходимости) в самостоятельной работе; </w:t>
      </w:r>
    </w:p>
    <w:p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опираться на практику и связывать ее с теорией.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Отметка «5» за практическую работу ставится, если обучающийся самостоятельно выполнил работу в полном объеме, получен верный ответ или иное требуемое представление результата работы, в логических рассуждениях и обосновании решения нет пробелов и ошибок, в решении нет математических ошибок. 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Отметка «4» ставится, если обучающийся выполнил работу полностью, но при выполнении обнаружилось недостаточное владение навыками работы с компьютером в рамках поставленной задачи; работа выполнена не полностью, но правильно выполнена большая часть работы (свыше 85%); работа выполнена полностью, но использованы наименее оптимальные подходы к решению поставленной задачи.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lastRenderedPageBreak/>
        <w:t xml:space="preserve">Отметка «3» ставится, если обучающийся не менее чем наполовину выполнил работу правильно; допущено более трех ошибок, но обучающийся владеет основными навыками работы на компьютере, требуемыми для решения поставленной задачи.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Отметка «2» ставится, если допущены существенные ошибки, показавшие, что обучающийся не владеет обязательными знаниями, умениями и навыками работы на компьютере или значительная часть работы выполнена не самостоятельно. </w:t>
      </w:r>
    </w:p>
    <w:p w:rsidR="00485635" w:rsidRPr="00485635" w:rsidRDefault="00485635" w:rsidP="00485635">
      <w:pPr>
        <w:spacing w:line="276" w:lineRule="auto"/>
        <w:ind w:firstLine="709"/>
        <w:jc w:val="both"/>
      </w:pPr>
    </w:p>
    <w:p w:rsidR="00485635" w:rsidRPr="00485635" w:rsidRDefault="00485635" w:rsidP="00485635">
      <w:pPr>
        <w:pStyle w:val="2"/>
        <w:spacing w:line="276" w:lineRule="auto"/>
        <w:ind w:firstLine="709"/>
        <w:jc w:val="both"/>
        <w:rPr>
          <w:color w:val="auto"/>
        </w:rPr>
      </w:pPr>
      <w:r w:rsidRPr="00485635">
        <w:rPr>
          <w:color w:val="auto"/>
        </w:rPr>
        <w:t xml:space="preserve">3. Самостоятельная работа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Самостоятельная работа – форма письменного контроля предметных планируемых результатов (знаний и умений) обучающихся, короткая по времени.  </w:t>
      </w:r>
    </w:p>
    <w:p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Самостоятельная работа состоит из текста самостоятельной работы, которая содержит задания, проверяющие уровень достижения планируемых результатов, и спецификации. Спецификация содержит цель самостоятельной работы, планируемые результаты и критерии оценивания. </w:t>
      </w:r>
    </w:p>
    <w:p w:rsidR="00544AB4" w:rsidRDefault="00485635" w:rsidP="00485635">
      <w:pPr>
        <w:tabs>
          <w:tab w:val="left" w:pos="7716"/>
        </w:tabs>
        <w:spacing w:line="276" w:lineRule="auto"/>
        <w:ind w:firstLine="709"/>
        <w:jc w:val="both"/>
      </w:pPr>
      <w:r w:rsidRPr="00485635">
        <w:t>Текст самостоятельной работы представляет собой перечень некоторого количества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усвоенных обучающимися; задания, на проверку умения решать задачи по данной теме; задания по моделированию (воспроизведению) конкретных ситуаций в рамках изучаемой темы.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 w:rsidRPr="00485635">
        <w:t>Отметка «5» ставится, если</w:t>
      </w:r>
      <w:r>
        <w:rPr>
          <w:u w:val="single"/>
        </w:rPr>
        <w:t xml:space="preserve"> </w:t>
      </w:r>
      <w:r w:rsidRPr="00485635">
        <w:t>работа выполнена полностью;</w:t>
      </w:r>
      <w:r>
        <w:t xml:space="preserve"> в </w:t>
      </w:r>
      <w:r w:rsidRPr="00485635">
        <w:t>логических рассуждениях и обоснованиях решения нет пробелов и ошибок;</w:t>
      </w:r>
      <w:r>
        <w:t xml:space="preserve"> </w:t>
      </w:r>
      <w:r w:rsidRPr="00485635">
        <w:t>решении нет ошибок (возможна одна неточность, описка, не являющаяся следствием незнания или непонимания учебного материала).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«4» ставится, если </w:t>
      </w:r>
      <w:r w:rsidRPr="0048563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t xml:space="preserve"> </w:t>
      </w:r>
      <w:r w:rsidRPr="00485635">
        <w:t>допущена одна ошибка или два-три недочета в выкладках, рисунках, чертежах или графиках (если все эти работы не являлись специальным объектом проверки).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«3» ставится, если </w:t>
      </w:r>
      <w:r w:rsidRPr="00485635">
        <w:t>допущены более одной ошибки или более двух-трех недочетов в выкладках, чертежах и графиках, но учащийся владеет обязательными умениями по проверяемой теме.</w:t>
      </w:r>
    </w:p>
    <w:p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«2» ставится, если </w:t>
      </w:r>
      <w:r w:rsidRPr="00485635"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2C14A4" w:rsidRDefault="002C14A4">
      <w:pPr>
        <w:rPr>
          <w:b/>
        </w:rPr>
      </w:pPr>
      <w:r>
        <w:rPr>
          <w:b/>
        </w:rPr>
        <w:br w:type="page"/>
      </w:r>
    </w:p>
    <w:p w:rsidR="002C14A4" w:rsidRDefault="002C14A4" w:rsidP="00C55C12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Репозиторий</w:t>
      </w:r>
    </w:p>
    <w:p w:rsidR="002C14A4" w:rsidRDefault="002C14A4" w:rsidP="002C14A4">
      <w:pPr>
        <w:tabs>
          <w:tab w:val="left" w:pos="7716"/>
        </w:tabs>
        <w:spacing w:line="276" w:lineRule="auto"/>
        <w:ind w:firstLine="709"/>
        <w:jc w:val="both"/>
      </w:pPr>
    </w:p>
    <w:p w:rsidR="002C14A4" w:rsidRDefault="002C14A4" w:rsidP="00C55C12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 w:rsidRPr="00C55C12">
        <w:rPr>
          <w:b/>
        </w:rPr>
        <w:t>Информатика. 7 класс. (Босова Л. Л., Босова А. Ю.)</w:t>
      </w:r>
    </w:p>
    <w:p w:rsidR="002C14A4" w:rsidRPr="005F42D3" w:rsidRDefault="002C14A4" w:rsidP="005F42D3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КР. </w:t>
      </w:r>
      <w:r w:rsidRPr="005F42D3">
        <w:rPr>
          <w:i/>
        </w:rPr>
        <w:t>Контрольная работа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№1</w:t>
      </w:r>
      <w:r w:rsidRPr="005F42D3">
        <w:t xml:space="preserve"> Контрольная работа по теме «Информация и информационные процессы»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№2</w:t>
      </w:r>
      <w:r w:rsidRPr="005F42D3">
        <w:t xml:space="preserve"> Контрольная работа по теме «Компьютер – универсальное устройство обработки информации», стр 35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№3</w:t>
      </w:r>
      <w:r w:rsidRPr="005F42D3">
        <w:t xml:space="preserve"> Контрольная работа по теме «Обработка текстовой информации», стр 57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№4</w:t>
      </w:r>
      <w:r w:rsidRPr="005F42D3">
        <w:t xml:space="preserve"> Контрольная работа по теме «Мультимедиа»</w:t>
      </w:r>
    </w:p>
    <w:p w:rsidR="002C14A4" w:rsidRPr="005F42D3" w:rsidRDefault="002C14A4" w:rsidP="005F42D3">
      <w:pPr>
        <w:spacing w:line="276" w:lineRule="auto"/>
        <w:ind w:firstLine="709"/>
        <w:jc w:val="both"/>
        <w:rPr>
          <w:b/>
        </w:rPr>
      </w:pPr>
    </w:p>
    <w:p w:rsidR="002C14A4" w:rsidRPr="005F42D3" w:rsidRDefault="002C14A4" w:rsidP="005F42D3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ПР. </w:t>
      </w:r>
      <w:r w:rsidRPr="005F42D3">
        <w:rPr>
          <w:i/>
        </w:rPr>
        <w:t>Практическая работа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</w:t>
      </w:r>
      <w:r w:rsidRPr="005F42D3">
        <w:t xml:space="preserve"> Практическая работа по теме «Поиск информации в сети интернет», стр 2 (практикум)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№2</w:t>
      </w:r>
      <w:r>
        <w:t xml:space="preserve"> </w:t>
      </w:r>
      <w:r w:rsidRPr="005F42D3">
        <w:t xml:space="preserve"> Практическая работа по теме «Устройства  персонального компьютера», стр 8 (практикум)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№3</w:t>
      </w:r>
      <w:r>
        <w:t xml:space="preserve"> </w:t>
      </w:r>
      <w:r w:rsidRPr="005F42D3">
        <w:t xml:space="preserve"> Практическая работа по теме «Суперкомпьютеры»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№4</w:t>
      </w:r>
      <w:r>
        <w:t xml:space="preserve"> </w:t>
      </w:r>
      <w:r w:rsidRPr="005F42D3">
        <w:t xml:space="preserve"> Практическая работа по теме «Создание и редактирование изображений в растровых редакторах» 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№5</w:t>
      </w:r>
      <w:r>
        <w:t xml:space="preserve"> </w:t>
      </w:r>
      <w:r w:rsidRPr="005F42D3">
        <w:t xml:space="preserve"> Практическая работа по теме «Создание и редактирование изображений в векторных редакторах» 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№6</w:t>
      </w:r>
      <w:r>
        <w:t xml:space="preserve"> </w:t>
      </w:r>
      <w:r w:rsidRPr="005F42D3">
        <w:t xml:space="preserve"> Практическая работа по теме «Создание текстовых документов» 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№7</w:t>
      </w:r>
      <w:r>
        <w:t xml:space="preserve"> </w:t>
      </w:r>
      <w:r w:rsidRPr="005F42D3">
        <w:t xml:space="preserve"> Практическая работа по теме «Создание текстовых документов», стр 29, задания 12-14, (практикум)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№8</w:t>
      </w:r>
      <w:r>
        <w:t xml:space="preserve"> </w:t>
      </w:r>
      <w:r w:rsidRPr="005F42D3">
        <w:t xml:space="preserve"> Практическая работа по теме «Создание текстовых документов», стр 31, задание 17, (практикум)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№9</w:t>
      </w:r>
      <w:r>
        <w:t xml:space="preserve"> </w:t>
      </w:r>
      <w:r w:rsidRPr="005F42D3">
        <w:t xml:space="preserve"> Практическая работа по теме «Создание текстовых документов», стр 32, задание 18, (практикум)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№10</w:t>
      </w:r>
      <w:r>
        <w:t xml:space="preserve"> </w:t>
      </w:r>
      <w:r w:rsidRPr="005F42D3">
        <w:t xml:space="preserve"> Практическая работа по теме «Создание текстовых документов», стр 32, задания 19-20, (практикум)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№11</w:t>
      </w:r>
      <w:r>
        <w:t xml:space="preserve"> </w:t>
      </w:r>
      <w:r w:rsidRPr="005F42D3">
        <w:t xml:space="preserve"> Практическая работа по теме «Подготовка реферата "История вычислительной техники", стр 34 (практикум)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№12</w:t>
      </w:r>
      <w:r>
        <w:t xml:space="preserve"> </w:t>
      </w:r>
      <w:r w:rsidRPr="005F42D3">
        <w:t xml:space="preserve"> Практическая работа по теме «Создание мультимедийной презентации», стр 39 (практикум)</w:t>
      </w:r>
    </w:p>
    <w:p w:rsidR="002C14A4" w:rsidRPr="005F42D3" w:rsidRDefault="002C14A4" w:rsidP="005F42D3">
      <w:pPr>
        <w:spacing w:line="276" w:lineRule="auto"/>
        <w:ind w:firstLine="709"/>
        <w:jc w:val="both"/>
        <w:rPr>
          <w:b/>
        </w:rPr>
      </w:pPr>
    </w:p>
    <w:p w:rsidR="002C14A4" w:rsidRPr="005F42D3" w:rsidRDefault="002C14A4" w:rsidP="005F42D3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СР. </w:t>
      </w:r>
      <w:r w:rsidRPr="005F42D3">
        <w:rPr>
          <w:i/>
        </w:rPr>
        <w:t>Самостоятельные работы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 w:rsidR="00C55C12" w:rsidRPr="00C55C12">
        <w:rPr>
          <w:b/>
        </w:rPr>
        <w:t>1</w:t>
      </w:r>
      <w:r>
        <w:t xml:space="preserve"> </w:t>
      </w:r>
      <w:r w:rsidRPr="005F42D3">
        <w:t xml:space="preserve"> Самостоятельная работа по теме «Кодирование информации»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№2</w:t>
      </w:r>
      <w:r>
        <w:t xml:space="preserve"> </w:t>
      </w:r>
      <w:r w:rsidRPr="005F42D3">
        <w:t xml:space="preserve"> Самостоятельная работа по теме «Измерение информации», стр 14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 w:rsidR="00C55C12" w:rsidRPr="00C55C12">
        <w:rPr>
          <w:b/>
        </w:rPr>
        <w:t>3</w:t>
      </w:r>
      <w:r>
        <w:t xml:space="preserve"> </w:t>
      </w:r>
      <w:r w:rsidRPr="005F42D3">
        <w:t xml:space="preserve"> Самостоятельная работа по теме «Основные компоненты компьютера и их функции»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 w:rsidR="00C55C12" w:rsidRPr="00C55C12">
        <w:rPr>
          <w:b/>
        </w:rPr>
        <w:t>4</w:t>
      </w:r>
      <w:r>
        <w:t xml:space="preserve"> </w:t>
      </w:r>
      <w:r w:rsidRPr="005F42D3">
        <w:t xml:space="preserve"> Самостоятельная работа по теме «Программное обеспечение компьютера», стр 27 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 w:rsidR="00C55C12" w:rsidRPr="00C55C12">
        <w:rPr>
          <w:b/>
        </w:rPr>
        <w:t>5</w:t>
      </w:r>
      <w:r>
        <w:t xml:space="preserve"> </w:t>
      </w:r>
      <w:r w:rsidRPr="005F42D3">
        <w:t xml:space="preserve"> Самостоятельная работа по теме «Файлы и файловые структуры»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 w:rsidR="00C55C12" w:rsidRPr="00C55C12">
        <w:rPr>
          <w:b/>
        </w:rPr>
        <w:t>6</w:t>
      </w:r>
      <w:r>
        <w:t xml:space="preserve"> </w:t>
      </w:r>
      <w:r w:rsidRPr="005F42D3">
        <w:t xml:space="preserve"> Самостоятельная работа по теме «Классификация файлов по типу и иным параметрам»</w:t>
      </w:r>
    </w:p>
    <w:p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 w:rsidR="00C55C12" w:rsidRPr="00C55C12">
        <w:rPr>
          <w:b/>
        </w:rPr>
        <w:t>7</w:t>
      </w:r>
      <w:r>
        <w:t xml:space="preserve"> </w:t>
      </w:r>
      <w:r w:rsidRPr="005F42D3">
        <w:t xml:space="preserve"> Самостоятельная работа по теме «Компьютерное представление графической информации», стр 40</w:t>
      </w:r>
    </w:p>
    <w:p w:rsidR="00C55C12" w:rsidRPr="00C55C12" w:rsidRDefault="00C55C12" w:rsidP="00C55C12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 w:rsidRPr="00C55C12">
        <w:rPr>
          <w:b/>
        </w:rPr>
        <w:lastRenderedPageBreak/>
        <w:t xml:space="preserve">Информатика. </w:t>
      </w:r>
      <w:r>
        <w:rPr>
          <w:b/>
        </w:rPr>
        <w:t>8</w:t>
      </w:r>
      <w:r w:rsidRPr="00C55C12">
        <w:rPr>
          <w:b/>
        </w:rPr>
        <w:t xml:space="preserve"> класс. (Босова Л. Л., Босова А. Ю.)</w:t>
      </w:r>
    </w:p>
    <w:p w:rsidR="00C55C12" w:rsidRDefault="00C55C12" w:rsidP="00C55C12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КР. </w:t>
      </w:r>
      <w:r w:rsidRPr="005F42D3">
        <w:rPr>
          <w:i/>
        </w:rPr>
        <w:t>Контрольная работа</w:t>
      </w:r>
    </w:p>
    <w:p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№1</w:t>
      </w:r>
      <w:r w:rsidRPr="005F42D3">
        <w:t xml:space="preserve"> Контрольная работа по теме </w:t>
      </w:r>
      <w:r>
        <w:t>«Матема</w:t>
      </w:r>
      <w:r w:rsidR="00C12F75">
        <w:t>тические основы информатики», с</w:t>
      </w:r>
      <w:r>
        <w:t>т</w:t>
      </w:r>
      <w:r w:rsidR="00C12F75">
        <w:t>р</w:t>
      </w:r>
      <w:r>
        <w:t xml:space="preserve"> 38</w:t>
      </w:r>
    </w:p>
    <w:p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2</w:t>
      </w:r>
      <w:r w:rsidRPr="005F42D3">
        <w:t xml:space="preserve"> Контрольная работа по теме </w:t>
      </w:r>
      <w:r>
        <w:t>«Основы алгоритмизации»</w:t>
      </w:r>
    </w:p>
    <w:p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3</w:t>
      </w:r>
      <w:r w:rsidRPr="005F42D3">
        <w:t xml:space="preserve"> Контрольная работа по теме </w:t>
      </w:r>
      <w:r>
        <w:t>«Начала программирования», стр 106</w:t>
      </w:r>
    </w:p>
    <w:p w:rsidR="00C55C12" w:rsidRPr="005F42D3" w:rsidRDefault="00C55C12" w:rsidP="00C55C12">
      <w:pPr>
        <w:spacing w:line="276" w:lineRule="auto"/>
        <w:ind w:firstLine="709"/>
        <w:jc w:val="both"/>
        <w:rPr>
          <w:i/>
        </w:rPr>
      </w:pPr>
    </w:p>
    <w:p w:rsidR="00C55C12" w:rsidRDefault="00C55C12" w:rsidP="00C55C12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ПР. </w:t>
      </w:r>
      <w:r w:rsidRPr="005F42D3">
        <w:rPr>
          <w:i/>
        </w:rPr>
        <w:t>Практическая работа</w:t>
      </w:r>
    </w:p>
    <w:p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</w:t>
      </w:r>
      <w:r w:rsidRPr="005F42D3">
        <w:t xml:space="preserve"> Практическая работа по теме </w:t>
      </w:r>
      <w:r>
        <w:t>«Перевод из одной системы счисления в другую в другую»</w:t>
      </w:r>
    </w:p>
    <w:p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 w:rsidR="00C12F75">
        <w:rPr>
          <w:b/>
        </w:rPr>
        <w:t>2</w:t>
      </w:r>
      <w:r w:rsidRPr="005F42D3">
        <w:t xml:space="preserve"> Практическая работа по теме </w:t>
      </w:r>
      <w:r>
        <w:t xml:space="preserve">«Построение таблиц истинности» </w:t>
      </w:r>
    </w:p>
    <w:p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 w:rsidR="00C12F75">
        <w:rPr>
          <w:b/>
        </w:rPr>
        <w:t>3</w:t>
      </w:r>
      <w:r w:rsidRPr="005F42D3">
        <w:t xml:space="preserve"> Практическая работа по теме </w:t>
      </w:r>
      <w:r>
        <w:t xml:space="preserve">«Циклы» </w:t>
      </w:r>
    </w:p>
    <w:p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 w:rsidR="00C12F75">
        <w:rPr>
          <w:b/>
        </w:rPr>
        <w:t>4</w:t>
      </w:r>
      <w:r w:rsidRPr="005F42D3">
        <w:t xml:space="preserve"> Практическая работа по теме </w:t>
      </w:r>
      <w:r>
        <w:t>«Программирование линейных алгоритмов»</w:t>
      </w:r>
    </w:p>
    <w:p w:rsidR="00C55C12" w:rsidRPr="005F42D3" w:rsidRDefault="00C55C12" w:rsidP="00C55C12">
      <w:pPr>
        <w:spacing w:line="276" w:lineRule="auto"/>
        <w:ind w:firstLine="709"/>
        <w:jc w:val="both"/>
        <w:rPr>
          <w:i/>
        </w:rPr>
      </w:pPr>
    </w:p>
    <w:p w:rsidR="00C55C12" w:rsidRPr="005F42D3" w:rsidRDefault="00C55C12" w:rsidP="00C55C12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СР. </w:t>
      </w:r>
      <w:r w:rsidRPr="005F42D3">
        <w:rPr>
          <w:i/>
        </w:rPr>
        <w:t>Самостоятельные работы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№1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«Двоичная система счисления. Двоичная арифметика», стр 8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2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«Правило перевода целых десятичных чисел в систему счисления с основанием q»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3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«Представление целых чисел»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4</w:t>
      </w:r>
      <w:r>
        <w:t xml:space="preserve"> </w:t>
      </w:r>
      <w:r w:rsidRPr="005F42D3">
        <w:t xml:space="preserve"> Самостоятельная работа по теме </w:t>
      </w:r>
      <w:r w:rsidR="00C55C12">
        <w:t>«Элементы теории множеств», стр 19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5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«Логические элементы», стр 31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6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«Объекты алгоритмов»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7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«Алгоритмическая конструкция «ветвление», стр 57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8</w:t>
      </w:r>
      <w:r>
        <w:t xml:space="preserve"> </w:t>
      </w:r>
      <w:r w:rsidRPr="005F42D3">
        <w:t xml:space="preserve"> Самостоятельная работа по теме </w:t>
      </w:r>
      <w:r w:rsidR="00C55C12">
        <w:t>«Цикл с заданным условием продолжения работы», стр 63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9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«Программирование разветвляющихся алгоритмов», стр 91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№1</w:t>
      </w:r>
      <w:r>
        <w:rPr>
          <w:b/>
        </w:rPr>
        <w:t>0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«Программирование циклов с заданным условием продолжения работы»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№1</w:t>
      </w:r>
      <w:r>
        <w:rPr>
          <w:b/>
        </w:rPr>
        <w:t>1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«Программирование циклических алгоритмов. Оператор repeat», стр 100</w:t>
      </w:r>
    </w:p>
    <w:p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№1</w:t>
      </w:r>
      <w:r>
        <w:rPr>
          <w:b/>
        </w:rPr>
        <w:t>2</w:t>
      </w:r>
      <w:r>
        <w:t xml:space="preserve"> </w:t>
      </w:r>
      <w:r w:rsidRPr="005F42D3">
        <w:t xml:space="preserve"> Самостоятельная работа по теме </w:t>
      </w:r>
      <w:r w:rsidR="00C55C12">
        <w:t>«Программирование циклических алгоритмов. Оператор for», стр 103</w:t>
      </w:r>
    </w:p>
    <w:p w:rsidR="00C12F75" w:rsidRDefault="00C12F75" w:rsidP="00C12F75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</w:p>
    <w:p w:rsidR="00C12F75" w:rsidRPr="00C55C12" w:rsidRDefault="00C12F75" w:rsidP="00C12F75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 w:rsidRPr="00C55C12">
        <w:rPr>
          <w:b/>
        </w:rPr>
        <w:t xml:space="preserve">Информатика. </w:t>
      </w:r>
      <w:r>
        <w:rPr>
          <w:b/>
        </w:rPr>
        <w:t>9</w:t>
      </w:r>
      <w:r w:rsidRPr="00C55C12">
        <w:rPr>
          <w:b/>
        </w:rPr>
        <w:t xml:space="preserve"> класс. (Босова Л. Л., Босова А. Ю.)</w:t>
      </w:r>
    </w:p>
    <w:p w:rsidR="00C12F75" w:rsidRDefault="00C12F75" w:rsidP="00C12F75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КР. </w:t>
      </w:r>
      <w:r w:rsidRPr="005F42D3">
        <w:rPr>
          <w:i/>
        </w:rPr>
        <w:t>Контрольная работа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№1</w:t>
      </w:r>
      <w:r w:rsidRPr="005F42D3">
        <w:t xml:space="preserve"> Контрольная работа по теме </w:t>
      </w:r>
      <w:r>
        <w:t>«</w:t>
      </w:r>
      <w:r w:rsidRPr="00C12F75">
        <w:t>Моделирование и формализация»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2</w:t>
      </w:r>
      <w:r w:rsidRPr="005F42D3">
        <w:t xml:space="preserve"> Контрольная работа по теме </w:t>
      </w:r>
      <w:r w:rsidRPr="00C12F75">
        <w:t>«Алгоритмизация и программирование»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3</w:t>
      </w:r>
      <w:r w:rsidRPr="005F42D3">
        <w:t xml:space="preserve"> Контрольная работа по теме </w:t>
      </w:r>
      <w:r w:rsidRPr="00C12F75">
        <w:t>«Обработка числовой информации», стр 60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4</w:t>
      </w:r>
      <w:r w:rsidRPr="005F42D3">
        <w:t xml:space="preserve"> Контрольная работа по теме </w:t>
      </w:r>
      <w:r w:rsidRPr="00C12F75">
        <w:t>«Коммуникационные технологии», стр 75</w:t>
      </w:r>
    </w:p>
    <w:p w:rsidR="00C12F75" w:rsidRDefault="00C12F75" w:rsidP="00C12F75">
      <w:pPr>
        <w:spacing w:line="276" w:lineRule="auto"/>
        <w:ind w:firstLine="709"/>
        <w:jc w:val="both"/>
        <w:rPr>
          <w:b/>
        </w:rPr>
      </w:pPr>
    </w:p>
    <w:p w:rsidR="00C12F75" w:rsidRDefault="00C12F75" w:rsidP="00C12F75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ПР. </w:t>
      </w:r>
      <w:r w:rsidRPr="005F42D3">
        <w:rPr>
          <w:i/>
        </w:rPr>
        <w:t>Практическая работа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</w:t>
      </w:r>
      <w:r w:rsidRPr="005F42D3">
        <w:t xml:space="preserve"> Практическая работа по теме </w:t>
      </w:r>
      <w:r w:rsidRPr="00C12F75">
        <w:t xml:space="preserve">«Преобразование информации из одной формы представления в другую» 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lastRenderedPageBreak/>
        <w:t>ПР №</w:t>
      </w:r>
      <w:r>
        <w:rPr>
          <w:b/>
        </w:rPr>
        <w:t>2</w:t>
      </w:r>
      <w:r w:rsidRPr="005F42D3">
        <w:t xml:space="preserve"> Практическая работа по теме </w:t>
      </w:r>
      <w:r w:rsidRPr="00C12F75">
        <w:t>«Построение диаграмм и графиков» , стр 55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>
        <w:rPr>
          <w:b/>
        </w:rPr>
        <w:t>3</w:t>
      </w:r>
      <w:r w:rsidRPr="005F42D3">
        <w:t xml:space="preserve"> Практическая работа по теме </w:t>
      </w:r>
      <w:r w:rsidRPr="00C12F75">
        <w:t xml:space="preserve">«Поиск информации в сети Интернет по запросам с использованием логических операций» 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>
        <w:rPr>
          <w:b/>
        </w:rPr>
        <w:t>4</w:t>
      </w:r>
      <w:r w:rsidRPr="005F42D3">
        <w:t xml:space="preserve"> Практическая работа по теме </w:t>
      </w:r>
      <w:r w:rsidRPr="00C12F75">
        <w:t>«Оформление сайта»</w:t>
      </w:r>
    </w:p>
    <w:p w:rsidR="00C12F75" w:rsidRDefault="00C12F75" w:rsidP="00C12F75">
      <w:pPr>
        <w:spacing w:line="276" w:lineRule="auto"/>
        <w:ind w:firstLine="709"/>
        <w:jc w:val="both"/>
        <w:rPr>
          <w:b/>
        </w:rPr>
      </w:pPr>
    </w:p>
    <w:p w:rsidR="00C12F75" w:rsidRPr="005F42D3" w:rsidRDefault="00C12F75" w:rsidP="00C12F75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СР. </w:t>
      </w:r>
      <w:r w:rsidRPr="005F42D3">
        <w:rPr>
          <w:i/>
        </w:rPr>
        <w:t>Самостоятельные работы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№1</w:t>
      </w:r>
      <w:r>
        <w:t xml:space="preserve"> </w:t>
      </w:r>
      <w:r w:rsidRPr="005F42D3">
        <w:t xml:space="preserve"> Самостоятельная работа по теме </w:t>
      </w:r>
      <w:r w:rsidRPr="00C12F75">
        <w:t>«Графические модели»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2</w:t>
      </w:r>
      <w:r>
        <w:t xml:space="preserve"> </w:t>
      </w:r>
      <w:r w:rsidRPr="005F42D3">
        <w:t xml:space="preserve"> Самостоятельная работа по теме </w:t>
      </w:r>
      <w:r w:rsidRPr="00C12F75">
        <w:t>«Обработка таблиц», стр 19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3</w:t>
      </w:r>
      <w:r>
        <w:t xml:space="preserve"> </w:t>
      </w:r>
      <w:r w:rsidRPr="005F42D3">
        <w:t xml:space="preserve"> Самостоятельная работа по теме </w:t>
      </w:r>
      <w:r w:rsidRPr="00C12F75">
        <w:t>«Создание реляционной базы данных «Промышленность Челябинской области»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4</w:t>
      </w:r>
      <w:r>
        <w:t xml:space="preserve"> </w:t>
      </w:r>
      <w:r w:rsidRPr="005F42D3">
        <w:t xml:space="preserve"> Самостоятельная работа по теме </w:t>
      </w:r>
      <w:r w:rsidRPr="00C12F75">
        <w:t>«Одномерные массивы целых чисел», стр 30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5</w:t>
      </w:r>
      <w:r>
        <w:t xml:space="preserve"> </w:t>
      </w:r>
      <w:r w:rsidRPr="005F42D3">
        <w:t xml:space="preserve"> Самостоятельная работа по теме </w:t>
      </w:r>
      <w:r w:rsidRPr="00C12F75">
        <w:t>«Организация вычислений», стр 46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6</w:t>
      </w:r>
      <w:r>
        <w:t xml:space="preserve"> </w:t>
      </w:r>
      <w:r w:rsidRPr="005F42D3">
        <w:t xml:space="preserve"> Самостоятельная работа по теме </w:t>
      </w:r>
      <w:r w:rsidRPr="00C12F75">
        <w:t>«Сортировка и поиск данных», стр 52</w:t>
      </w:r>
    </w:p>
    <w:p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r>
        <w:rPr>
          <w:b/>
        </w:rPr>
        <w:t>7</w:t>
      </w:r>
      <w:r>
        <w:t xml:space="preserve"> </w:t>
      </w:r>
      <w:r w:rsidRPr="005F42D3">
        <w:t xml:space="preserve"> Самостоятельная работа по теме </w:t>
      </w:r>
      <w:r w:rsidRPr="00C12F75">
        <w:t>«Электронная почта. Сетевое взаимодействие. Сетевой этикет»</w:t>
      </w:r>
    </w:p>
    <w:p w:rsidR="002C14A4" w:rsidRDefault="002C14A4" w:rsidP="002C14A4">
      <w:pPr>
        <w:tabs>
          <w:tab w:val="left" w:pos="7716"/>
        </w:tabs>
        <w:spacing w:line="276" w:lineRule="auto"/>
        <w:ind w:firstLine="709"/>
        <w:jc w:val="both"/>
      </w:pPr>
    </w:p>
    <w:p w:rsidR="002C14A4" w:rsidRPr="00C12F75" w:rsidRDefault="002C14A4" w:rsidP="002C14A4">
      <w:pPr>
        <w:tabs>
          <w:tab w:val="left" w:pos="7716"/>
        </w:tabs>
        <w:spacing w:line="276" w:lineRule="auto"/>
        <w:ind w:firstLine="709"/>
        <w:jc w:val="both"/>
      </w:pPr>
    </w:p>
    <w:p w:rsid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:rsid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:rsidR="00C12F75" w:rsidRP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:rsidR="00C12F75" w:rsidRP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:rsidR="00C12F75" w:rsidRP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:rsidR="000323CF" w:rsidRPr="00485635" w:rsidRDefault="006E26D0" w:rsidP="00485635">
      <w:pPr>
        <w:tabs>
          <w:tab w:val="left" w:pos="7716"/>
        </w:tabs>
        <w:spacing w:line="276" w:lineRule="auto"/>
        <w:ind w:firstLine="709"/>
        <w:jc w:val="both"/>
        <w:rPr>
          <w:b/>
        </w:rPr>
      </w:pPr>
      <w:r w:rsidRPr="00485635">
        <w:rPr>
          <w:b/>
        </w:rPr>
        <w:tab/>
      </w:r>
    </w:p>
    <w:sectPr w:rsidR="000323CF" w:rsidRPr="00485635" w:rsidSect="00AF4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A6" w:rsidRDefault="00AB4DA6" w:rsidP="00014F18">
      <w:r>
        <w:separator/>
      </w:r>
    </w:p>
  </w:endnote>
  <w:endnote w:type="continuationSeparator" w:id="0">
    <w:p w:rsidR="00AB4DA6" w:rsidRDefault="00AB4DA6" w:rsidP="000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A6" w:rsidRDefault="00AB4DA6" w:rsidP="00014F18">
      <w:r>
        <w:separator/>
      </w:r>
    </w:p>
  </w:footnote>
  <w:footnote w:type="continuationSeparator" w:id="0">
    <w:p w:rsidR="00AB4DA6" w:rsidRDefault="00AB4DA6" w:rsidP="0001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F8C85BA"/>
    <w:lvl w:ilvl="0" w:tplc="D8D86CEE">
      <w:start w:val="1"/>
      <w:numFmt w:val="bullet"/>
      <w:lvlText w:val="в"/>
      <w:lvlJc w:val="left"/>
    </w:lvl>
    <w:lvl w:ilvl="1" w:tplc="693E0C2A">
      <w:numFmt w:val="decimal"/>
      <w:lvlText w:val=""/>
      <w:lvlJc w:val="left"/>
    </w:lvl>
    <w:lvl w:ilvl="2" w:tplc="102823D4">
      <w:numFmt w:val="decimal"/>
      <w:lvlText w:val=""/>
      <w:lvlJc w:val="left"/>
    </w:lvl>
    <w:lvl w:ilvl="3" w:tplc="C47C7FAA">
      <w:numFmt w:val="decimal"/>
      <w:lvlText w:val=""/>
      <w:lvlJc w:val="left"/>
    </w:lvl>
    <w:lvl w:ilvl="4" w:tplc="3EC8E976">
      <w:numFmt w:val="decimal"/>
      <w:lvlText w:val=""/>
      <w:lvlJc w:val="left"/>
    </w:lvl>
    <w:lvl w:ilvl="5" w:tplc="125CCB20">
      <w:numFmt w:val="decimal"/>
      <w:lvlText w:val=""/>
      <w:lvlJc w:val="left"/>
    </w:lvl>
    <w:lvl w:ilvl="6" w:tplc="43FEE856">
      <w:numFmt w:val="decimal"/>
      <w:lvlText w:val=""/>
      <w:lvlJc w:val="left"/>
    </w:lvl>
    <w:lvl w:ilvl="7" w:tplc="F16C747E">
      <w:numFmt w:val="decimal"/>
      <w:lvlText w:val=""/>
      <w:lvlJc w:val="left"/>
    </w:lvl>
    <w:lvl w:ilvl="8" w:tplc="75BC41BA">
      <w:numFmt w:val="decimal"/>
      <w:lvlText w:val=""/>
      <w:lvlJc w:val="left"/>
    </w:lvl>
  </w:abstractNum>
  <w:abstractNum w:abstractNumId="1">
    <w:nsid w:val="00004DC8"/>
    <w:multiLevelType w:val="hybridMultilevel"/>
    <w:tmpl w:val="C7582C38"/>
    <w:lvl w:ilvl="0" w:tplc="EB829384">
      <w:start w:val="1"/>
      <w:numFmt w:val="bullet"/>
      <w:lvlText w:val="в"/>
      <w:lvlJc w:val="left"/>
    </w:lvl>
    <w:lvl w:ilvl="1" w:tplc="B3A8E190">
      <w:numFmt w:val="decimal"/>
      <w:lvlText w:val=""/>
      <w:lvlJc w:val="left"/>
    </w:lvl>
    <w:lvl w:ilvl="2" w:tplc="E27E9D2A">
      <w:numFmt w:val="decimal"/>
      <w:lvlText w:val=""/>
      <w:lvlJc w:val="left"/>
    </w:lvl>
    <w:lvl w:ilvl="3" w:tplc="C7708E7A">
      <w:numFmt w:val="decimal"/>
      <w:lvlText w:val=""/>
      <w:lvlJc w:val="left"/>
    </w:lvl>
    <w:lvl w:ilvl="4" w:tplc="8670F75C">
      <w:numFmt w:val="decimal"/>
      <w:lvlText w:val=""/>
      <w:lvlJc w:val="left"/>
    </w:lvl>
    <w:lvl w:ilvl="5" w:tplc="4184C73A">
      <w:numFmt w:val="decimal"/>
      <w:lvlText w:val=""/>
      <w:lvlJc w:val="left"/>
    </w:lvl>
    <w:lvl w:ilvl="6" w:tplc="76F03498">
      <w:numFmt w:val="decimal"/>
      <w:lvlText w:val=""/>
      <w:lvlJc w:val="left"/>
    </w:lvl>
    <w:lvl w:ilvl="7" w:tplc="FC0042A0">
      <w:numFmt w:val="decimal"/>
      <w:lvlText w:val=""/>
      <w:lvlJc w:val="left"/>
    </w:lvl>
    <w:lvl w:ilvl="8" w:tplc="7C821690">
      <w:numFmt w:val="decimal"/>
      <w:lvlText w:val=""/>
      <w:lvlJc w:val="left"/>
    </w:lvl>
  </w:abstractNum>
  <w:abstractNum w:abstractNumId="2">
    <w:nsid w:val="01C21592"/>
    <w:multiLevelType w:val="hybridMultilevel"/>
    <w:tmpl w:val="88849312"/>
    <w:lvl w:ilvl="0" w:tplc="6C92AD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08F6"/>
    <w:multiLevelType w:val="hybridMultilevel"/>
    <w:tmpl w:val="DA6E49FC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E5F37"/>
    <w:multiLevelType w:val="hybridMultilevel"/>
    <w:tmpl w:val="22E62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1B3"/>
    <w:multiLevelType w:val="hybridMultilevel"/>
    <w:tmpl w:val="F850E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86412"/>
    <w:multiLevelType w:val="hybridMultilevel"/>
    <w:tmpl w:val="88CE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7381E"/>
    <w:multiLevelType w:val="hybridMultilevel"/>
    <w:tmpl w:val="1C16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759A0"/>
    <w:multiLevelType w:val="hybridMultilevel"/>
    <w:tmpl w:val="A82AE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45191"/>
    <w:multiLevelType w:val="hybridMultilevel"/>
    <w:tmpl w:val="2718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674C"/>
    <w:multiLevelType w:val="hybridMultilevel"/>
    <w:tmpl w:val="3C40D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85741"/>
    <w:multiLevelType w:val="hybridMultilevel"/>
    <w:tmpl w:val="B524BB50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A7854"/>
    <w:multiLevelType w:val="hybridMultilevel"/>
    <w:tmpl w:val="F5F0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587C"/>
    <w:multiLevelType w:val="hybridMultilevel"/>
    <w:tmpl w:val="B524BB50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EB3538"/>
    <w:multiLevelType w:val="hybridMultilevel"/>
    <w:tmpl w:val="D478A320"/>
    <w:lvl w:ilvl="0" w:tplc="6C92A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A3BFA"/>
    <w:multiLevelType w:val="hybridMultilevel"/>
    <w:tmpl w:val="31B434FA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52E30"/>
    <w:multiLevelType w:val="hybridMultilevel"/>
    <w:tmpl w:val="4A04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4388E"/>
    <w:multiLevelType w:val="hybridMultilevel"/>
    <w:tmpl w:val="CCA0B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148F3"/>
    <w:multiLevelType w:val="hybridMultilevel"/>
    <w:tmpl w:val="AEE2928E"/>
    <w:lvl w:ilvl="0" w:tplc="FC060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5246"/>
    <w:multiLevelType w:val="hybridMultilevel"/>
    <w:tmpl w:val="EEFE1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D4E71"/>
    <w:multiLevelType w:val="hybridMultilevel"/>
    <w:tmpl w:val="C882AA28"/>
    <w:lvl w:ilvl="0" w:tplc="55CE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97345"/>
    <w:multiLevelType w:val="hybridMultilevel"/>
    <w:tmpl w:val="EE361374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B5BD7"/>
    <w:multiLevelType w:val="hybridMultilevel"/>
    <w:tmpl w:val="5E5ED7E4"/>
    <w:lvl w:ilvl="0" w:tplc="0419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AE3B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0FDE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0C36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4205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49B3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68EF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A7B4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227E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E52A7"/>
    <w:multiLevelType w:val="hybridMultilevel"/>
    <w:tmpl w:val="29C84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53426"/>
    <w:multiLevelType w:val="hybridMultilevel"/>
    <w:tmpl w:val="193440E2"/>
    <w:lvl w:ilvl="0" w:tplc="55CE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E1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F2161"/>
    <w:multiLevelType w:val="hybridMultilevel"/>
    <w:tmpl w:val="8968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B0324F"/>
    <w:multiLevelType w:val="hybridMultilevel"/>
    <w:tmpl w:val="7346A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68B1DF5"/>
    <w:multiLevelType w:val="hybridMultilevel"/>
    <w:tmpl w:val="31B434FA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D0520"/>
    <w:multiLevelType w:val="hybridMultilevel"/>
    <w:tmpl w:val="9C3C1070"/>
    <w:lvl w:ilvl="0" w:tplc="02CA58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EF1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6056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2C45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81B4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6D9B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CA87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01F4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8A00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793501"/>
    <w:multiLevelType w:val="hybridMultilevel"/>
    <w:tmpl w:val="DAA23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380D09"/>
    <w:multiLevelType w:val="hybridMultilevel"/>
    <w:tmpl w:val="A3D0D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B7437"/>
    <w:multiLevelType w:val="hybridMultilevel"/>
    <w:tmpl w:val="5740892C"/>
    <w:lvl w:ilvl="0" w:tplc="C8FC1442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A5DA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A616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6443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A237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8F31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EA37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2A15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CE67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9F0C21"/>
    <w:multiLevelType w:val="hybridMultilevel"/>
    <w:tmpl w:val="DE84E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CE341D"/>
    <w:multiLevelType w:val="hybridMultilevel"/>
    <w:tmpl w:val="E2C405E4"/>
    <w:lvl w:ilvl="0" w:tplc="55CE11C8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331EF"/>
    <w:multiLevelType w:val="hybridMultilevel"/>
    <w:tmpl w:val="D936A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41B7D"/>
    <w:multiLevelType w:val="hybridMultilevel"/>
    <w:tmpl w:val="DA6E49FC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B069BE"/>
    <w:multiLevelType w:val="hybridMultilevel"/>
    <w:tmpl w:val="6C2E8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30"/>
  </w:num>
  <w:num w:numId="4">
    <w:abstractNumId w:val="12"/>
  </w:num>
  <w:num w:numId="5">
    <w:abstractNumId w:val="17"/>
  </w:num>
  <w:num w:numId="6">
    <w:abstractNumId w:val="3"/>
  </w:num>
  <w:num w:numId="7">
    <w:abstractNumId w:val="14"/>
  </w:num>
  <w:num w:numId="8">
    <w:abstractNumId w:val="33"/>
  </w:num>
  <w:num w:numId="9">
    <w:abstractNumId w:val="41"/>
  </w:num>
  <w:num w:numId="10">
    <w:abstractNumId w:val="13"/>
  </w:num>
  <w:num w:numId="11">
    <w:abstractNumId w:val="20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5"/>
  </w:num>
  <w:num w:numId="18">
    <w:abstractNumId w:val="31"/>
  </w:num>
  <w:num w:numId="19">
    <w:abstractNumId w:val="36"/>
  </w:num>
  <w:num w:numId="20">
    <w:abstractNumId w:val="6"/>
  </w:num>
  <w:num w:numId="21">
    <w:abstractNumId w:val="32"/>
  </w:num>
  <w:num w:numId="22">
    <w:abstractNumId w:val="23"/>
  </w:num>
  <w:num w:numId="23">
    <w:abstractNumId w:val="28"/>
  </w:num>
  <w:num w:numId="24">
    <w:abstractNumId w:val="15"/>
  </w:num>
  <w:num w:numId="25">
    <w:abstractNumId w:val="2"/>
  </w:num>
  <w:num w:numId="26">
    <w:abstractNumId w:val="16"/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0"/>
  </w:num>
  <w:num w:numId="32">
    <w:abstractNumId w:val="9"/>
  </w:num>
  <w:num w:numId="33">
    <w:abstractNumId w:val="42"/>
  </w:num>
  <w:num w:numId="34">
    <w:abstractNumId w:val="21"/>
  </w:num>
  <w:num w:numId="35">
    <w:abstractNumId w:val="10"/>
  </w:num>
  <w:num w:numId="36">
    <w:abstractNumId w:val="11"/>
  </w:num>
  <w:num w:numId="37">
    <w:abstractNumId w:val="19"/>
  </w:num>
  <w:num w:numId="38">
    <w:abstractNumId w:val="4"/>
  </w:num>
  <w:num w:numId="39">
    <w:abstractNumId w:val="34"/>
  </w:num>
  <w:num w:numId="40">
    <w:abstractNumId w:val="37"/>
  </w:num>
  <w:num w:numId="41">
    <w:abstractNumId w:val="24"/>
  </w:num>
  <w:num w:numId="42">
    <w:abstractNumId w:val="35"/>
  </w:num>
  <w:num w:numId="43">
    <w:abstractNumId w:val="38"/>
  </w:num>
  <w:num w:numId="4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18"/>
    <w:rsid w:val="00014075"/>
    <w:rsid w:val="00014F18"/>
    <w:rsid w:val="00020D31"/>
    <w:rsid w:val="00031269"/>
    <w:rsid w:val="000323CF"/>
    <w:rsid w:val="00033266"/>
    <w:rsid w:val="0003422E"/>
    <w:rsid w:val="00046487"/>
    <w:rsid w:val="00047617"/>
    <w:rsid w:val="0005699E"/>
    <w:rsid w:val="00060DD9"/>
    <w:rsid w:val="00061EE7"/>
    <w:rsid w:val="000672E1"/>
    <w:rsid w:val="0007363F"/>
    <w:rsid w:val="00074E96"/>
    <w:rsid w:val="00076D59"/>
    <w:rsid w:val="000809DC"/>
    <w:rsid w:val="00081B94"/>
    <w:rsid w:val="00083F41"/>
    <w:rsid w:val="00085B18"/>
    <w:rsid w:val="0008639C"/>
    <w:rsid w:val="00086ABC"/>
    <w:rsid w:val="00093A14"/>
    <w:rsid w:val="00097E79"/>
    <w:rsid w:val="000A1FCC"/>
    <w:rsid w:val="000A20EA"/>
    <w:rsid w:val="000A2A6D"/>
    <w:rsid w:val="000A51E4"/>
    <w:rsid w:val="000A5A0B"/>
    <w:rsid w:val="000B19AA"/>
    <w:rsid w:val="000B396E"/>
    <w:rsid w:val="000C7075"/>
    <w:rsid w:val="000D6472"/>
    <w:rsid w:val="000E4A94"/>
    <w:rsid w:val="000E51D4"/>
    <w:rsid w:val="000F0A82"/>
    <w:rsid w:val="000F1155"/>
    <w:rsid w:val="000F27BE"/>
    <w:rsid w:val="000F7D13"/>
    <w:rsid w:val="00102A27"/>
    <w:rsid w:val="0011287E"/>
    <w:rsid w:val="00122A03"/>
    <w:rsid w:val="00142E5A"/>
    <w:rsid w:val="00145F1B"/>
    <w:rsid w:val="00146981"/>
    <w:rsid w:val="00147EEE"/>
    <w:rsid w:val="00156125"/>
    <w:rsid w:val="00161DA0"/>
    <w:rsid w:val="00163C3C"/>
    <w:rsid w:val="0016570A"/>
    <w:rsid w:val="001669FA"/>
    <w:rsid w:val="001725DD"/>
    <w:rsid w:val="00174FF2"/>
    <w:rsid w:val="0017536F"/>
    <w:rsid w:val="00181A3F"/>
    <w:rsid w:val="001824E4"/>
    <w:rsid w:val="00182E52"/>
    <w:rsid w:val="00186DBA"/>
    <w:rsid w:val="00187AB8"/>
    <w:rsid w:val="0019188B"/>
    <w:rsid w:val="00192DFE"/>
    <w:rsid w:val="001A4536"/>
    <w:rsid w:val="001B2AA5"/>
    <w:rsid w:val="001B4C7D"/>
    <w:rsid w:val="001B6C2B"/>
    <w:rsid w:val="001C4CEB"/>
    <w:rsid w:val="001D360B"/>
    <w:rsid w:val="001E0AB9"/>
    <w:rsid w:val="001E14BE"/>
    <w:rsid w:val="001E2487"/>
    <w:rsid w:val="001E30F1"/>
    <w:rsid w:val="001E3248"/>
    <w:rsid w:val="001E4E60"/>
    <w:rsid w:val="001F2E50"/>
    <w:rsid w:val="00205572"/>
    <w:rsid w:val="002127EF"/>
    <w:rsid w:val="00214DBF"/>
    <w:rsid w:val="00222325"/>
    <w:rsid w:val="002232FB"/>
    <w:rsid w:val="00223A0D"/>
    <w:rsid w:val="00226EC2"/>
    <w:rsid w:val="0023392D"/>
    <w:rsid w:val="00234287"/>
    <w:rsid w:val="00245725"/>
    <w:rsid w:val="002631C6"/>
    <w:rsid w:val="0026328B"/>
    <w:rsid w:val="00265FA7"/>
    <w:rsid w:val="00272C3B"/>
    <w:rsid w:val="002754BA"/>
    <w:rsid w:val="0028282F"/>
    <w:rsid w:val="002847DD"/>
    <w:rsid w:val="00287161"/>
    <w:rsid w:val="002901CE"/>
    <w:rsid w:val="002917E4"/>
    <w:rsid w:val="00294553"/>
    <w:rsid w:val="00296F0A"/>
    <w:rsid w:val="002A1EF7"/>
    <w:rsid w:val="002A31B6"/>
    <w:rsid w:val="002A50DB"/>
    <w:rsid w:val="002A6979"/>
    <w:rsid w:val="002B3D56"/>
    <w:rsid w:val="002C14A4"/>
    <w:rsid w:val="002C6965"/>
    <w:rsid w:val="002D0868"/>
    <w:rsid w:val="002D612E"/>
    <w:rsid w:val="002E0205"/>
    <w:rsid w:val="002E1B0E"/>
    <w:rsid w:val="002E3F6E"/>
    <w:rsid w:val="002E5911"/>
    <w:rsid w:val="002F1581"/>
    <w:rsid w:val="00301484"/>
    <w:rsid w:val="00305FD9"/>
    <w:rsid w:val="00310DE0"/>
    <w:rsid w:val="00310ED3"/>
    <w:rsid w:val="003126EC"/>
    <w:rsid w:val="00315B52"/>
    <w:rsid w:val="003337A5"/>
    <w:rsid w:val="003413D6"/>
    <w:rsid w:val="00356EB9"/>
    <w:rsid w:val="003606F8"/>
    <w:rsid w:val="00360913"/>
    <w:rsid w:val="003658D9"/>
    <w:rsid w:val="003724D5"/>
    <w:rsid w:val="0037709A"/>
    <w:rsid w:val="00384558"/>
    <w:rsid w:val="00386D20"/>
    <w:rsid w:val="00387C78"/>
    <w:rsid w:val="003962C0"/>
    <w:rsid w:val="00397C12"/>
    <w:rsid w:val="00397D38"/>
    <w:rsid w:val="003A3005"/>
    <w:rsid w:val="003B4BA8"/>
    <w:rsid w:val="003C7DC4"/>
    <w:rsid w:val="003D13D6"/>
    <w:rsid w:val="003D5926"/>
    <w:rsid w:val="003D72B2"/>
    <w:rsid w:val="003E5FFD"/>
    <w:rsid w:val="003F19E8"/>
    <w:rsid w:val="004004B3"/>
    <w:rsid w:val="00412F75"/>
    <w:rsid w:val="00413DE0"/>
    <w:rsid w:val="004147CF"/>
    <w:rsid w:val="00414E0F"/>
    <w:rsid w:val="00430FE8"/>
    <w:rsid w:val="00435A31"/>
    <w:rsid w:val="00437CD8"/>
    <w:rsid w:val="00444A30"/>
    <w:rsid w:val="004506A8"/>
    <w:rsid w:val="00454F1E"/>
    <w:rsid w:val="00466127"/>
    <w:rsid w:val="00471E53"/>
    <w:rsid w:val="0047364C"/>
    <w:rsid w:val="00475ED4"/>
    <w:rsid w:val="00483057"/>
    <w:rsid w:val="00485635"/>
    <w:rsid w:val="004935EB"/>
    <w:rsid w:val="00493A46"/>
    <w:rsid w:val="004978BF"/>
    <w:rsid w:val="004A0093"/>
    <w:rsid w:val="004A0A29"/>
    <w:rsid w:val="004A76FA"/>
    <w:rsid w:val="004B62DF"/>
    <w:rsid w:val="004C153C"/>
    <w:rsid w:val="004D3D15"/>
    <w:rsid w:val="004D6D3D"/>
    <w:rsid w:val="004E089E"/>
    <w:rsid w:val="004E4A5B"/>
    <w:rsid w:val="004F561D"/>
    <w:rsid w:val="004F73E2"/>
    <w:rsid w:val="00501427"/>
    <w:rsid w:val="0051325C"/>
    <w:rsid w:val="0051709B"/>
    <w:rsid w:val="00540B0B"/>
    <w:rsid w:val="00544AB4"/>
    <w:rsid w:val="00545D6F"/>
    <w:rsid w:val="0055354F"/>
    <w:rsid w:val="0055441A"/>
    <w:rsid w:val="005568CF"/>
    <w:rsid w:val="005669DA"/>
    <w:rsid w:val="005726E4"/>
    <w:rsid w:val="00576A07"/>
    <w:rsid w:val="0058293A"/>
    <w:rsid w:val="0058323C"/>
    <w:rsid w:val="00583816"/>
    <w:rsid w:val="00584F75"/>
    <w:rsid w:val="005A2278"/>
    <w:rsid w:val="005A453C"/>
    <w:rsid w:val="005B0D7C"/>
    <w:rsid w:val="005B183A"/>
    <w:rsid w:val="005B485E"/>
    <w:rsid w:val="005C301A"/>
    <w:rsid w:val="005C4036"/>
    <w:rsid w:val="005E1147"/>
    <w:rsid w:val="005E288F"/>
    <w:rsid w:val="005E3244"/>
    <w:rsid w:val="005E4172"/>
    <w:rsid w:val="005E4342"/>
    <w:rsid w:val="005E56A8"/>
    <w:rsid w:val="005F2538"/>
    <w:rsid w:val="005F42D3"/>
    <w:rsid w:val="00600BB8"/>
    <w:rsid w:val="00607E22"/>
    <w:rsid w:val="00611D8E"/>
    <w:rsid w:val="0061240C"/>
    <w:rsid w:val="006157CB"/>
    <w:rsid w:val="00617596"/>
    <w:rsid w:val="00620A35"/>
    <w:rsid w:val="0062327F"/>
    <w:rsid w:val="00631B53"/>
    <w:rsid w:val="00632467"/>
    <w:rsid w:val="00635365"/>
    <w:rsid w:val="0064440B"/>
    <w:rsid w:val="0064755C"/>
    <w:rsid w:val="006505D9"/>
    <w:rsid w:val="00654B79"/>
    <w:rsid w:val="00656BEF"/>
    <w:rsid w:val="006579BF"/>
    <w:rsid w:val="006609C6"/>
    <w:rsid w:val="00667FDC"/>
    <w:rsid w:val="00672597"/>
    <w:rsid w:val="00676903"/>
    <w:rsid w:val="00681047"/>
    <w:rsid w:val="0068184B"/>
    <w:rsid w:val="006940F8"/>
    <w:rsid w:val="00696169"/>
    <w:rsid w:val="00696E33"/>
    <w:rsid w:val="00697552"/>
    <w:rsid w:val="006A1803"/>
    <w:rsid w:val="006A60E8"/>
    <w:rsid w:val="006A7348"/>
    <w:rsid w:val="006B09C8"/>
    <w:rsid w:val="006B3933"/>
    <w:rsid w:val="006B53E2"/>
    <w:rsid w:val="006E1AA5"/>
    <w:rsid w:val="006E26D0"/>
    <w:rsid w:val="006E3D5C"/>
    <w:rsid w:val="006E5D51"/>
    <w:rsid w:val="006E6F0A"/>
    <w:rsid w:val="006F539E"/>
    <w:rsid w:val="00710F7F"/>
    <w:rsid w:val="007158BE"/>
    <w:rsid w:val="007200A9"/>
    <w:rsid w:val="00730F19"/>
    <w:rsid w:val="00734117"/>
    <w:rsid w:val="00736278"/>
    <w:rsid w:val="00740802"/>
    <w:rsid w:val="007413CC"/>
    <w:rsid w:val="007419FB"/>
    <w:rsid w:val="00746A16"/>
    <w:rsid w:val="00770687"/>
    <w:rsid w:val="00774AA8"/>
    <w:rsid w:val="0077657A"/>
    <w:rsid w:val="00790DC0"/>
    <w:rsid w:val="00797ADD"/>
    <w:rsid w:val="007A60BB"/>
    <w:rsid w:val="007D27E7"/>
    <w:rsid w:val="007D434E"/>
    <w:rsid w:val="007E4260"/>
    <w:rsid w:val="007F113E"/>
    <w:rsid w:val="007F2D92"/>
    <w:rsid w:val="007F6CE1"/>
    <w:rsid w:val="00802869"/>
    <w:rsid w:val="00807A03"/>
    <w:rsid w:val="0082513F"/>
    <w:rsid w:val="00836B6B"/>
    <w:rsid w:val="00845E19"/>
    <w:rsid w:val="008541AD"/>
    <w:rsid w:val="00857A1B"/>
    <w:rsid w:val="008612F9"/>
    <w:rsid w:val="00864C68"/>
    <w:rsid w:val="0086655B"/>
    <w:rsid w:val="00893A12"/>
    <w:rsid w:val="008A60AE"/>
    <w:rsid w:val="008B4D89"/>
    <w:rsid w:val="008C0C06"/>
    <w:rsid w:val="008C1DCE"/>
    <w:rsid w:val="008C1FE7"/>
    <w:rsid w:val="008C20A7"/>
    <w:rsid w:val="008D07CC"/>
    <w:rsid w:val="008D1B11"/>
    <w:rsid w:val="008E26A2"/>
    <w:rsid w:val="008E3E64"/>
    <w:rsid w:val="008F798F"/>
    <w:rsid w:val="0090264E"/>
    <w:rsid w:val="0090743F"/>
    <w:rsid w:val="0092301D"/>
    <w:rsid w:val="00931675"/>
    <w:rsid w:val="00933CF6"/>
    <w:rsid w:val="009374DF"/>
    <w:rsid w:val="009446AE"/>
    <w:rsid w:val="009473A1"/>
    <w:rsid w:val="00956701"/>
    <w:rsid w:val="00960DEA"/>
    <w:rsid w:val="00961D38"/>
    <w:rsid w:val="00965E24"/>
    <w:rsid w:val="00966A07"/>
    <w:rsid w:val="00966B6C"/>
    <w:rsid w:val="00967655"/>
    <w:rsid w:val="009849B1"/>
    <w:rsid w:val="009943C2"/>
    <w:rsid w:val="0099687A"/>
    <w:rsid w:val="00996BB8"/>
    <w:rsid w:val="009A159B"/>
    <w:rsid w:val="009A1D86"/>
    <w:rsid w:val="009B37EC"/>
    <w:rsid w:val="009C32CB"/>
    <w:rsid w:val="009C3FE4"/>
    <w:rsid w:val="009C5FB6"/>
    <w:rsid w:val="009D4FFB"/>
    <w:rsid w:val="009E0527"/>
    <w:rsid w:val="009E1FD8"/>
    <w:rsid w:val="009E69B5"/>
    <w:rsid w:val="009F3594"/>
    <w:rsid w:val="009F704F"/>
    <w:rsid w:val="00A01FAB"/>
    <w:rsid w:val="00A05855"/>
    <w:rsid w:val="00A20B72"/>
    <w:rsid w:val="00A210EA"/>
    <w:rsid w:val="00A25943"/>
    <w:rsid w:val="00A26552"/>
    <w:rsid w:val="00A3054C"/>
    <w:rsid w:val="00A308E4"/>
    <w:rsid w:val="00A41B3A"/>
    <w:rsid w:val="00A423BD"/>
    <w:rsid w:val="00A47879"/>
    <w:rsid w:val="00A47C6E"/>
    <w:rsid w:val="00A52C0D"/>
    <w:rsid w:val="00A652E9"/>
    <w:rsid w:val="00A66D91"/>
    <w:rsid w:val="00A66FB0"/>
    <w:rsid w:val="00A73B9C"/>
    <w:rsid w:val="00A74C84"/>
    <w:rsid w:val="00A76FC7"/>
    <w:rsid w:val="00A813D5"/>
    <w:rsid w:val="00A85B94"/>
    <w:rsid w:val="00A85E0C"/>
    <w:rsid w:val="00A9196F"/>
    <w:rsid w:val="00AA3AEC"/>
    <w:rsid w:val="00AA67F6"/>
    <w:rsid w:val="00AA79E8"/>
    <w:rsid w:val="00AB4DA6"/>
    <w:rsid w:val="00AC0DAD"/>
    <w:rsid w:val="00AC4A8C"/>
    <w:rsid w:val="00AC78CB"/>
    <w:rsid w:val="00AD0B9A"/>
    <w:rsid w:val="00AE26F3"/>
    <w:rsid w:val="00AF0F42"/>
    <w:rsid w:val="00AF38C4"/>
    <w:rsid w:val="00AF4CE7"/>
    <w:rsid w:val="00B06076"/>
    <w:rsid w:val="00B156C4"/>
    <w:rsid w:val="00B51BD1"/>
    <w:rsid w:val="00B51F38"/>
    <w:rsid w:val="00B567A5"/>
    <w:rsid w:val="00B56EFF"/>
    <w:rsid w:val="00B64EF1"/>
    <w:rsid w:val="00B70D13"/>
    <w:rsid w:val="00B71308"/>
    <w:rsid w:val="00B75160"/>
    <w:rsid w:val="00B87212"/>
    <w:rsid w:val="00B90167"/>
    <w:rsid w:val="00B90F82"/>
    <w:rsid w:val="00B93562"/>
    <w:rsid w:val="00B9527A"/>
    <w:rsid w:val="00B9578E"/>
    <w:rsid w:val="00B96250"/>
    <w:rsid w:val="00B96978"/>
    <w:rsid w:val="00BA3381"/>
    <w:rsid w:val="00BB0B2A"/>
    <w:rsid w:val="00BB370B"/>
    <w:rsid w:val="00BB37EC"/>
    <w:rsid w:val="00BB5812"/>
    <w:rsid w:val="00BC1F4E"/>
    <w:rsid w:val="00BC4A7C"/>
    <w:rsid w:val="00BC5F21"/>
    <w:rsid w:val="00BC7958"/>
    <w:rsid w:val="00BD1F92"/>
    <w:rsid w:val="00BD7E1D"/>
    <w:rsid w:val="00BE163A"/>
    <w:rsid w:val="00BE40CC"/>
    <w:rsid w:val="00BE5F03"/>
    <w:rsid w:val="00BF763E"/>
    <w:rsid w:val="00BF78B2"/>
    <w:rsid w:val="00C04AF7"/>
    <w:rsid w:val="00C07485"/>
    <w:rsid w:val="00C100C6"/>
    <w:rsid w:val="00C12F75"/>
    <w:rsid w:val="00C22005"/>
    <w:rsid w:val="00C3507F"/>
    <w:rsid w:val="00C41F1A"/>
    <w:rsid w:val="00C53A20"/>
    <w:rsid w:val="00C55C12"/>
    <w:rsid w:val="00C63030"/>
    <w:rsid w:val="00C66F8D"/>
    <w:rsid w:val="00C7583A"/>
    <w:rsid w:val="00CA1A49"/>
    <w:rsid w:val="00CB1E6D"/>
    <w:rsid w:val="00CB2A76"/>
    <w:rsid w:val="00CB57A4"/>
    <w:rsid w:val="00CC2214"/>
    <w:rsid w:val="00CC3307"/>
    <w:rsid w:val="00CD0766"/>
    <w:rsid w:val="00CD190B"/>
    <w:rsid w:val="00CE25BC"/>
    <w:rsid w:val="00CE3C8C"/>
    <w:rsid w:val="00CF28A8"/>
    <w:rsid w:val="00CF2D41"/>
    <w:rsid w:val="00CF5274"/>
    <w:rsid w:val="00CF7439"/>
    <w:rsid w:val="00D01098"/>
    <w:rsid w:val="00D022EA"/>
    <w:rsid w:val="00D0250D"/>
    <w:rsid w:val="00D0538C"/>
    <w:rsid w:val="00D10F8E"/>
    <w:rsid w:val="00D13A1C"/>
    <w:rsid w:val="00D227B1"/>
    <w:rsid w:val="00D2426F"/>
    <w:rsid w:val="00D266A2"/>
    <w:rsid w:val="00D27DE9"/>
    <w:rsid w:val="00D377FD"/>
    <w:rsid w:val="00D50203"/>
    <w:rsid w:val="00D55A8E"/>
    <w:rsid w:val="00D63048"/>
    <w:rsid w:val="00D649F8"/>
    <w:rsid w:val="00D65A87"/>
    <w:rsid w:val="00D6667F"/>
    <w:rsid w:val="00D66A0E"/>
    <w:rsid w:val="00D838E7"/>
    <w:rsid w:val="00D91F34"/>
    <w:rsid w:val="00D950F0"/>
    <w:rsid w:val="00DA0FA3"/>
    <w:rsid w:val="00DA76EC"/>
    <w:rsid w:val="00DB34E0"/>
    <w:rsid w:val="00DB7D0F"/>
    <w:rsid w:val="00DC0923"/>
    <w:rsid w:val="00DC1C83"/>
    <w:rsid w:val="00DD39DE"/>
    <w:rsid w:val="00DF627A"/>
    <w:rsid w:val="00E1384A"/>
    <w:rsid w:val="00E153D4"/>
    <w:rsid w:val="00E160FD"/>
    <w:rsid w:val="00E24720"/>
    <w:rsid w:val="00E303BA"/>
    <w:rsid w:val="00E33012"/>
    <w:rsid w:val="00E4421C"/>
    <w:rsid w:val="00E47F56"/>
    <w:rsid w:val="00E53EF2"/>
    <w:rsid w:val="00E54359"/>
    <w:rsid w:val="00E5580D"/>
    <w:rsid w:val="00E62F1A"/>
    <w:rsid w:val="00E66C80"/>
    <w:rsid w:val="00E739EE"/>
    <w:rsid w:val="00E830B4"/>
    <w:rsid w:val="00E8373F"/>
    <w:rsid w:val="00E8618C"/>
    <w:rsid w:val="00E86C83"/>
    <w:rsid w:val="00E87878"/>
    <w:rsid w:val="00E97ACB"/>
    <w:rsid w:val="00EA55C5"/>
    <w:rsid w:val="00EB1F72"/>
    <w:rsid w:val="00EB7D39"/>
    <w:rsid w:val="00EC1549"/>
    <w:rsid w:val="00EC47DC"/>
    <w:rsid w:val="00EC78D2"/>
    <w:rsid w:val="00EE2870"/>
    <w:rsid w:val="00EF0B70"/>
    <w:rsid w:val="00EF6EEA"/>
    <w:rsid w:val="00F04E32"/>
    <w:rsid w:val="00F06F47"/>
    <w:rsid w:val="00F078F5"/>
    <w:rsid w:val="00F11FC8"/>
    <w:rsid w:val="00F161C1"/>
    <w:rsid w:val="00F170E9"/>
    <w:rsid w:val="00F223F7"/>
    <w:rsid w:val="00F36265"/>
    <w:rsid w:val="00F4197E"/>
    <w:rsid w:val="00F42510"/>
    <w:rsid w:val="00F44442"/>
    <w:rsid w:val="00F46068"/>
    <w:rsid w:val="00F557D0"/>
    <w:rsid w:val="00F57EB2"/>
    <w:rsid w:val="00F67097"/>
    <w:rsid w:val="00F70EF9"/>
    <w:rsid w:val="00F835FD"/>
    <w:rsid w:val="00F9038E"/>
    <w:rsid w:val="00F905FA"/>
    <w:rsid w:val="00F97DBC"/>
    <w:rsid w:val="00FA1C93"/>
    <w:rsid w:val="00FA4F4A"/>
    <w:rsid w:val="00FB007B"/>
    <w:rsid w:val="00FB1B0C"/>
    <w:rsid w:val="00FC065A"/>
    <w:rsid w:val="00FC7240"/>
    <w:rsid w:val="00FD3309"/>
    <w:rsid w:val="00FE1DC6"/>
    <w:rsid w:val="00FE30F7"/>
    <w:rsid w:val="00FE556A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Plain Text" w:locked="1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14F18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uiPriority w:val="9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rsid w:val="00014F18"/>
    <w:pPr>
      <w:spacing w:before="100" w:beforeAutospacing="1" w:after="100" w:afterAutospacing="1"/>
    </w:pPr>
  </w:style>
  <w:style w:type="paragraph" w:styleId="a5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4F18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"/>
    <w:link w:val="a9"/>
    <w:uiPriority w:val="99"/>
    <w:rsid w:val="00014F18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14F18"/>
    <w:rPr>
      <w:vertAlign w:val="superscript"/>
    </w:rPr>
  </w:style>
  <w:style w:type="paragraph" w:styleId="ab">
    <w:name w:val="Body Text"/>
    <w:basedOn w:val="a"/>
    <w:link w:val="ac"/>
    <w:uiPriority w:val="99"/>
    <w:rsid w:val="00014F18"/>
  </w:style>
  <w:style w:type="character" w:customStyle="1" w:styleId="ac">
    <w:name w:val="Основной текст Знак"/>
    <w:link w:val="ab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14F18"/>
    <w:pPr>
      <w:ind w:firstLine="567"/>
      <w:jc w:val="center"/>
    </w:pPr>
    <w:rPr>
      <w:b/>
      <w:sz w:val="20"/>
      <w:szCs w:val="20"/>
    </w:rPr>
  </w:style>
  <w:style w:type="character" w:customStyle="1" w:styleId="ae">
    <w:name w:val="Название Знак"/>
    <w:link w:val="ad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semiHidden/>
    <w:rsid w:val="00014F18"/>
    <w:rPr>
      <w:color w:val="800080"/>
      <w:u w:val="single"/>
    </w:rPr>
  </w:style>
  <w:style w:type="paragraph" w:styleId="af1">
    <w:name w:val="footer"/>
    <w:basedOn w:val="a"/>
    <w:link w:val="af2"/>
    <w:rsid w:val="00014F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4">
    <w:name w:val="Table Grid"/>
    <w:basedOn w:val="a1"/>
    <w:uiPriority w:val="59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"/>
    <w:link w:val="af6"/>
    <w:uiPriority w:val="99"/>
    <w:semiHidden/>
    <w:rsid w:val="00014F1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014F18"/>
    <w:rPr>
      <w:vertAlign w:val="superscript"/>
    </w:rPr>
  </w:style>
  <w:style w:type="character" w:styleId="af8">
    <w:name w:val="Strong"/>
    <w:uiPriority w:val="22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"/>
    <w:next w:val="a"/>
    <w:link w:val="afb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"/>
    <w:link w:val="afd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"/>
    <w:link w:val="aff0"/>
    <w:qFormat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uiPriority w:val="99"/>
    <w:semiHidden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semiHidden/>
    <w:rsid w:val="00014F18"/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"/>
    <w:link w:val="aff5"/>
    <w:rsid w:val="00014F18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Знак Знак1"/>
    <w:semiHidden/>
    <w:rsid w:val="00A41B3A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A41B3A"/>
    <w:rPr>
      <w:b/>
      <w:bCs/>
      <w:color w:val="339966"/>
      <w:sz w:val="28"/>
      <w:szCs w:val="24"/>
      <w:lang w:val="ru-RU" w:eastAsia="ru-RU" w:bidi="ar-SA"/>
    </w:rPr>
  </w:style>
  <w:style w:type="paragraph" w:styleId="aff6">
    <w:name w:val="List Paragraph"/>
    <w:basedOn w:val="a"/>
    <w:link w:val="aff7"/>
    <w:uiPriority w:val="34"/>
    <w:qFormat/>
    <w:rsid w:val="006940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f8">
    <w:name w:val="Основной текст_"/>
    <w:link w:val="42"/>
    <w:rsid w:val="00BC1F4E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4"/>
    <w:basedOn w:val="a"/>
    <w:link w:val="aff8"/>
    <w:rsid w:val="00BC1F4E"/>
    <w:pPr>
      <w:shd w:val="clear" w:color="auto" w:fill="FFFFFF"/>
      <w:spacing w:before="420" w:line="278" w:lineRule="exact"/>
      <w:ind w:firstLine="700"/>
      <w:jc w:val="both"/>
    </w:pPr>
    <w:rPr>
      <w:rFonts w:ascii="Calibri" w:hAnsi="Calibri"/>
      <w:sz w:val="23"/>
      <w:szCs w:val="23"/>
      <w:shd w:val="clear" w:color="auto" w:fill="FFFFFF"/>
    </w:rPr>
  </w:style>
  <w:style w:type="character" w:customStyle="1" w:styleId="a4">
    <w:name w:val="Обычный (веб) Знак"/>
    <w:aliases w:val="Обычный (Web) Знак"/>
    <w:link w:val="a3"/>
    <w:locked/>
    <w:rsid w:val="00A652E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65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9">
    <w:name w:val="Содержимое таблицы"/>
    <w:basedOn w:val="a"/>
    <w:rsid w:val="00807A03"/>
    <w:pPr>
      <w:suppressLineNumbers/>
      <w:suppressAutoHyphens/>
    </w:pPr>
    <w:rPr>
      <w:rFonts w:eastAsia="Times New Roman"/>
      <w:lang w:eastAsia="ar-SA"/>
    </w:rPr>
  </w:style>
  <w:style w:type="character" w:customStyle="1" w:styleId="18">
    <w:name w:val="Заголовок №1_"/>
    <w:basedOn w:val="a0"/>
    <w:link w:val="19"/>
    <w:rsid w:val="003A3005"/>
    <w:rPr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3A3005"/>
    <w:pPr>
      <w:widowControl w:val="0"/>
      <w:shd w:val="clear" w:color="auto" w:fill="FFFFFF"/>
      <w:spacing w:line="370" w:lineRule="exact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customStyle="1" w:styleId="aff7">
    <w:name w:val="Абзац списка Знак"/>
    <w:link w:val="aff6"/>
    <w:uiPriority w:val="99"/>
    <w:locked/>
    <w:rsid w:val="003A3005"/>
    <w:rPr>
      <w:rFonts w:eastAsia="Times New Roman"/>
      <w:sz w:val="22"/>
      <w:szCs w:val="22"/>
    </w:rPr>
  </w:style>
  <w:style w:type="character" w:customStyle="1" w:styleId="26">
    <w:name w:val="Основной текст (2)_"/>
    <w:basedOn w:val="a0"/>
    <w:link w:val="27"/>
    <w:rsid w:val="006B09C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B09C8"/>
    <w:pPr>
      <w:widowControl w:val="0"/>
      <w:shd w:val="clear" w:color="auto" w:fill="FFFFFF"/>
      <w:spacing w:before="300" w:after="300" w:line="326" w:lineRule="exact"/>
      <w:ind w:hanging="360"/>
    </w:pPr>
    <w:rPr>
      <w:rFonts w:ascii="Calibri" w:hAnsi="Calibri"/>
      <w:sz w:val="28"/>
      <w:szCs w:val="28"/>
    </w:rPr>
  </w:style>
  <w:style w:type="paragraph" w:customStyle="1" w:styleId="28">
    <w:name w:val="стиль2"/>
    <w:basedOn w:val="a"/>
    <w:rsid w:val="00B51F38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table" w:customStyle="1" w:styleId="1a">
    <w:name w:val="Сетка таблицы1"/>
    <w:basedOn w:val="a1"/>
    <w:next w:val="af4"/>
    <w:uiPriority w:val="59"/>
    <w:rsid w:val="00CE3C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E3C8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numbering" w:customStyle="1" w:styleId="1b">
    <w:name w:val="Нет списка1"/>
    <w:next w:val="a2"/>
    <w:uiPriority w:val="99"/>
    <w:semiHidden/>
    <w:unhideWhenUsed/>
    <w:rsid w:val="00CE3C8C"/>
  </w:style>
  <w:style w:type="numbering" w:customStyle="1" w:styleId="110">
    <w:name w:val="Нет списка11"/>
    <w:next w:val="a2"/>
    <w:uiPriority w:val="99"/>
    <w:semiHidden/>
    <w:unhideWhenUsed/>
    <w:rsid w:val="00CE3C8C"/>
  </w:style>
  <w:style w:type="table" w:customStyle="1" w:styleId="29">
    <w:name w:val="Сетка таблицы2"/>
    <w:basedOn w:val="a1"/>
    <w:next w:val="af4"/>
    <w:uiPriority w:val="59"/>
    <w:rsid w:val="00CE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styleId="affa">
    <w:name w:val="No Spacing"/>
    <w:qFormat/>
    <w:rsid w:val="00CE3C8C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numbering" w:customStyle="1" w:styleId="111">
    <w:name w:val="Нет списка111"/>
    <w:next w:val="a2"/>
    <w:uiPriority w:val="99"/>
    <w:semiHidden/>
    <w:unhideWhenUsed/>
    <w:rsid w:val="00CE3C8C"/>
  </w:style>
  <w:style w:type="table" w:customStyle="1" w:styleId="112">
    <w:name w:val="Сетка таблицы11"/>
    <w:basedOn w:val="a1"/>
    <w:next w:val="af4"/>
    <w:rsid w:val="00CE3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ummarylist1">
    <w:name w:val="esummarylist1"/>
    <w:rsid w:val="00CE3C8C"/>
    <w:rPr>
      <w:color w:val="444444"/>
      <w:sz w:val="20"/>
      <w:szCs w:val="20"/>
    </w:rPr>
  </w:style>
  <w:style w:type="paragraph" w:styleId="34">
    <w:name w:val="Body Text 3"/>
    <w:basedOn w:val="a"/>
    <w:link w:val="35"/>
    <w:unhideWhenUsed/>
    <w:rsid w:val="00CE3C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E3C8C"/>
    <w:rPr>
      <w:sz w:val="16"/>
      <w:szCs w:val="16"/>
    </w:rPr>
  </w:style>
  <w:style w:type="paragraph" w:customStyle="1" w:styleId="311">
    <w:name w:val="Основной текст с отступом 31"/>
    <w:basedOn w:val="a"/>
    <w:rsid w:val="00CE3C8C"/>
    <w:pPr>
      <w:spacing w:before="60" w:line="252" w:lineRule="auto"/>
      <w:ind w:firstLine="567"/>
      <w:jc w:val="both"/>
    </w:pPr>
    <w:rPr>
      <w:rFonts w:eastAsia="Times New Roman"/>
      <w:sz w:val="28"/>
      <w:szCs w:val="20"/>
    </w:rPr>
  </w:style>
  <w:style w:type="character" w:customStyle="1" w:styleId="affb">
    <w:name w:val="Основной текст + Полужирный"/>
    <w:rsid w:val="00CE3C8C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E3C8C"/>
  </w:style>
  <w:style w:type="paragraph" w:customStyle="1" w:styleId="1c">
    <w:name w:val="Обычный1"/>
    <w:rsid w:val="00CE3C8C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affc">
    <w:name w:val="Обычный абзац"/>
    <w:basedOn w:val="a"/>
    <w:rsid w:val="00CE3C8C"/>
    <w:pPr>
      <w:spacing w:line="288" w:lineRule="auto"/>
      <w:ind w:firstLine="567"/>
    </w:pPr>
    <w:rPr>
      <w:rFonts w:eastAsia="Times New Roman"/>
      <w:lang w:eastAsia="ar-SA"/>
    </w:rPr>
  </w:style>
  <w:style w:type="paragraph" w:customStyle="1" w:styleId="c0">
    <w:name w:val="c0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CE3C8C"/>
  </w:style>
  <w:style w:type="paragraph" w:customStyle="1" w:styleId="c3">
    <w:name w:val="c3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E3C8C"/>
  </w:style>
  <w:style w:type="paragraph" w:customStyle="1" w:styleId="c14">
    <w:name w:val="c14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CE3C8C"/>
  </w:style>
  <w:style w:type="paragraph" w:customStyle="1" w:styleId="c4">
    <w:name w:val="c4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CE3C8C"/>
  </w:style>
  <w:style w:type="paragraph" w:customStyle="1" w:styleId="c11">
    <w:name w:val="c11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23">
    <w:name w:val="c23"/>
    <w:basedOn w:val="a0"/>
    <w:rsid w:val="00CE3C8C"/>
  </w:style>
  <w:style w:type="paragraph" w:customStyle="1" w:styleId="c19">
    <w:name w:val="c19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0">
    <w:name w:val="c50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7">
    <w:name w:val="c3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67">
    <w:name w:val="c6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2">
    <w:name w:val="c32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17">
    <w:name w:val="c1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5">
    <w:name w:val="c35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312">
    <w:name w:val="Заголовок 3 Знак1"/>
    <w:basedOn w:val="a0"/>
    <w:uiPriority w:val="9"/>
    <w:semiHidden/>
    <w:rsid w:val="00CE3C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CE3C8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485635"/>
    <w:pPr>
      <w:spacing w:after="2" w:line="266" w:lineRule="auto"/>
      <w:ind w:right="3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85635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48563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856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4"/>
    <w:uiPriority w:val="39"/>
    <w:rsid w:val="00CF74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uiPriority="99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Plain Text" w:locked="1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14F18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uiPriority w:val="9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rsid w:val="00014F18"/>
    <w:pPr>
      <w:spacing w:before="100" w:beforeAutospacing="1" w:after="100" w:afterAutospacing="1"/>
    </w:pPr>
  </w:style>
  <w:style w:type="paragraph" w:styleId="a5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4F18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"/>
    <w:link w:val="a9"/>
    <w:uiPriority w:val="99"/>
    <w:rsid w:val="00014F18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14F18"/>
    <w:rPr>
      <w:vertAlign w:val="superscript"/>
    </w:rPr>
  </w:style>
  <w:style w:type="paragraph" w:styleId="ab">
    <w:name w:val="Body Text"/>
    <w:basedOn w:val="a"/>
    <w:link w:val="ac"/>
    <w:uiPriority w:val="99"/>
    <w:rsid w:val="00014F18"/>
  </w:style>
  <w:style w:type="character" w:customStyle="1" w:styleId="ac">
    <w:name w:val="Основной текст Знак"/>
    <w:link w:val="ab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14F18"/>
    <w:pPr>
      <w:ind w:firstLine="567"/>
      <w:jc w:val="center"/>
    </w:pPr>
    <w:rPr>
      <w:b/>
      <w:sz w:val="20"/>
      <w:szCs w:val="20"/>
    </w:rPr>
  </w:style>
  <w:style w:type="character" w:customStyle="1" w:styleId="ae">
    <w:name w:val="Название Знак"/>
    <w:link w:val="ad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semiHidden/>
    <w:rsid w:val="00014F18"/>
    <w:rPr>
      <w:color w:val="800080"/>
      <w:u w:val="single"/>
    </w:rPr>
  </w:style>
  <w:style w:type="paragraph" w:styleId="af1">
    <w:name w:val="footer"/>
    <w:basedOn w:val="a"/>
    <w:link w:val="af2"/>
    <w:rsid w:val="00014F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4">
    <w:name w:val="Table Grid"/>
    <w:basedOn w:val="a1"/>
    <w:uiPriority w:val="59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"/>
    <w:link w:val="af6"/>
    <w:uiPriority w:val="99"/>
    <w:semiHidden/>
    <w:rsid w:val="00014F1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014F18"/>
    <w:rPr>
      <w:vertAlign w:val="superscript"/>
    </w:rPr>
  </w:style>
  <w:style w:type="character" w:styleId="af8">
    <w:name w:val="Strong"/>
    <w:uiPriority w:val="22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"/>
    <w:next w:val="a"/>
    <w:link w:val="afb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"/>
    <w:link w:val="afd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"/>
    <w:link w:val="aff0"/>
    <w:qFormat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uiPriority w:val="99"/>
    <w:semiHidden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semiHidden/>
    <w:rsid w:val="00014F18"/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"/>
    <w:link w:val="aff5"/>
    <w:rsid w:val="00014F18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Знак Знак1"/>
    <w:semiHidden/>
    <w:rsid w:val="00A41B3A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A41B3A"/>
    <w:rPr>
      <w:b/>
      <w:bCs/>
      <w:color w:val="339966"/>
      <w:sz w:val="28"/>
      <w:szCs w:val="24"/>
      <w:lang w:val="ru-RU" w:eastAsia="ru-RU" w:bidi="ar-SA"/>
    </w:rPr>
  </w:style>
  <w:style w:type="paragraph" w:styleId="aff6">
    <w:name w:val="List Paragraph"/>
    <w:basedOn w:val="a"/>
    <w:link w:val="aff7"/>
    <w:uiPriority w:val="34"/>
    <w:qFormat/>
    <w:rsid w:val="006940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f8">
    <w:name w:val="Основной текст_"/>
    <w:link w:val="42"/>
    <w:rsid w:val="00BC1F4E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4"/>
    <w:basedOn w:val="a"/>
    <w:link w:val="aff8"/>
    <w:rsid w:val="00BC1F4E"/>
    <w:pPr>
      <w:shd w:val="clear" w:color="auto" w:fill="FFFFFF"/>
      <w:spacing w:before="420" w:line="278" w:lineRule="exact"/>
      <w:ind w:firstLine="700"/>
      <w:jc w:val="both"/>
    </w:pPr>
    <w:rPr>
      <w:rFonts w:ascii="Calibri" w:hAnsi="Calibri"/>
      <w:sz w:val="23"/>
      <w:szCs w:val="23"/>
      <w:shd w:val="clear" w:color="auto" w:fill="FFFFFF"/>
    </w:rPr>
  </w:style>
  <w:style w:type="character" w:customStyle="1" w:styleId="a4">
    <w:name w:val="Обычный (веб) Знак"/>
    <w:aliases w:val="Обычный (Web) Знак"/>
    <w:link w:val="a3"/>
    <w:locked/>
    <w:rsid w:val="00A652E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65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9">
    <w:name w:val="Содержимое таблицы"/>
    <w:basedOn w:val="a"/>
    <w:rsid w:val="00807A03"/>
    <w:pPr>
      <w:suppressLineNumbers/>
      <w:suppressAutoHyphens/>
    </w:pPr>
    <w:rPr>
      <w:rFonts w:eastAsia="Times New Roman"/>
      <w:lang w:eastAsia="ar-SA"/>
    </w:rPr>
  </w:style>
  <w:style w:type="character" w:customStyle="1" w:styleId="18">
    <w:name w:val="Заголовок №1_"/>
    <w:basedOn w:val="a0"/>
    <w:link w:val="19"/>
    <w:rsid w:val="003A3005"/>
    <w:rPr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3A3005"/>
    <w:pPr>
      <w:widowControl w:val="0"/>
      <w:shd w:val="clear" w:color="auto" w:fill="FFFFFF"/>
      <w:spacing w:line="370" w:lineRule="exact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customStyle="1" w:styleId="aff7">
    <w:name w:val="Абзац списка Знак"/>
    <w:link w:val="aff6"/>
    <w:uiPriority w:val="99"/>
    <w:locked/>
    <w:rsid w:val="003A3005"/>
    <w:rPr>
      <w:rFonts w:eastAsia="Times New Roman"/>
      <w:sz w:val="22"/>
      <w:szCs w:val="22"/>
    </w:rPr>
  </w:style>
  <w:style w:type="character" w:customStyle="1" w:styleId="26">
    <w:name w:val="Основной текст (2)_"/>
    <w:basedOn w:val="a0"/>
    <w:link w:val="27"/>
    <w:rsid w:val="006B09C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B09C8"/>
    <w:pPr>
      <w:widowControl w:val="0"/>
      <w:shd w:val="clear" w:color="auto" w:fill="FFFFFF"/>
      <w:spacing w:before="300" w:after="300" w:line="326" w:lineRule="exact"/>
      <w:ind w:hanging="360"/>
    </w:pPr>
    <w:rPr>
      <w:rFonts w:ascii="Calibri" w:hAnsi="Calibri"/>
      <w:sz w:val="28"/>
      <w:szCs w:val="28"/>
    </w:rPr>
  </w:style>
  <w:style w:type="paragraph" w:customStyle="1" w:styleId="28">
    <w:name w:val="стиль2"/>
    <w:basedOn w:val="a"/>
    <w:rsid w:val="00B51F38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table" w:customStyle="1" w:styleId="1a">
    <w:name w:val="Сетка таблицы1"/>
    <w:basedOn w:val="a1"/>
    <w:next w:val="af4"/>
    <w:uiPriority w:val="59"/>
    <w:rsid w:val="00CE3C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E3C8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numbering" w:customStyle="1" w:styleId="1b">
    <w:name w:val="Нет списка1"/>
    <w:next w:val="a2"/>
    <w:uiPriority w:val="99"/>
    <w:semiHidden/>
    <w:unhideWhenUsed/>
    <w:rsid w:val="00CE3C8C"/>
  </w:style>
  <w:style w:type="numbering" w:customStyle="1" w:styleId="110">
    <w:name w:val="Нет списка11"/>
    <w:next w:val="a2"/>
    <w:uiPriority w:val="99"/>
    <w:semiHidden/>
    <w:unhideWhenUsed/>
    <w:rsid w:val="00CE3C8C"/>
  </w:style>
  <w:style w:type="table" w:customStyle="1" w:styleId="29">
    <w:name w:val="Сетка таблицы2"/>
    <w:basedOn w:val="a1"/>
    <w:next w:val="af4"/>
    <w:uiPriority w:val="59"/>
    <w:rsid w:val="00CE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styleId="affa">
    <w:name w:val="No Spacing"/>
    <w:qFormat/>
    <w:rsid w:val="00CE3C8C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numbering" w:customStyle="1" w:styleId="111">
    <w:name w:val="Нет списка111"/>
    <w:next w:val="a2"/>
    <w:uiPriority w:val="99"/>
    <w:semiHidden/>
    <w:unhideWhenUsed/>
    <w:rsid w:val="00CE3C8C"/>
  </w:style>
  <w:style w:type="table" w:customStyle="1" w:styleId="112">
    <w:name w:val="Сетка таблицы11"/>
    <w:basedOn w:val="a1"/>
    <w:next w:val="af4"/>
    <w:rsid w:val="00CE3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ummarylist1">
    <w:name w:val="esummarylist1"/>
    <w:rsid w:val="00CE3C8C"/>
    <w:rPr>
      <w:color w:val="444444"/>
      <w:sz w:val="20"/>
      <w:szCs w:val="20"/>
    </w:rPr>
  </w:style>
  <w:style w:type="paragraph" w:styleId="34">
    <w:name w:val="Body Text 3"/>
    <w:basedOn w:val="a"/>
    <w:link w:val="35"/>
    <w:unhideWhenUsed/>
    <w:rsid w:val="00CE3C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E3C8C"/>
    <w:rPr>
      <w:sz w:val="16"/>
      <w:szCs w:val="16"/>
    </w:rPr>
  </w:style>
  <w:style w:type="paragraph" w:customStyle="1" w:styleId="311">
    <w:name w:val="Основной текст с отступом 31"/>
    <w:basedOn w:val="a"/>
    <w:rsid w:val="00CE3C8C"/>
    <w:pPr>
      <w:spacing w:before="60" w:line="252" w:lineRule="auto"/>
      <w:ind w:firstLine="567"/>
      <w:jc w:val="both"/>
    </w:pPr>
    <w:rPr>
      <w:rFonts w:eastAsia="Times New Roman"/>
      <w:sz w:val="28"/>
      <w:szCs w:val="20"/>
    </w:rPr>
  </w:style>
  <w:style w:type="character" w:customStyle="1" w:styleId="affb">
    <w:name w:val="Основной текст + Полужирный"/>
    <w:rsid w:val="00CE3C8C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E3C8C"/>
  </w:style>
  <w:style w:type="paragraph" w:customStyle="1" w:styleId="1c">
    <w:name w:val="Обычный1"/>
    <w:rsid w:val="00CE3C8C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affc">
    <w:name w:val="Обычный абзац"/>
    <w:basedOn w:val="a"/>
    <w:rsid w:val="00CE3C8C"/>
    <w:pPr>
      <w:spacing w:line="288" w:lineRule="auto"/>
      <w:ind w:firstLine="567"/>
    </w:pPr>
    <w:rPr>
      <w:rFonts w:eastAsia="Times New Roman"/>
      <w:lang w:eastAsia="ar-SA"/>
    </w:rPr>
  </w:style>
  <w:style w:type="paragraph" w:customStyle="1" w:styleId="c0">
    <w:name w:val="c0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CE3C8C"/>
  </w:style>
  <w:style w:type="paragraph" w:customStyle="1" w:styleId="c3">
    <w:name w:val="c3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E3C8C"/>
  </w:style>
  <w:style w:type="paragraph" w:customStyle="1" w:styleId="c14">
    <w:name w:val="c14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CE3C8C"/>
  </w:style>
  <w:style w:type="paragraph" w:customStyle="1" w:styleId="c4">
    <w:name w:val="c4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CE3C8C"/>
  </w:style>
  <w:style w:type="paragraph" w:customStyle="1" w:styleId="c11">
    <w:name w:val="c11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23">
    <w:name w:val="c23"/>
    <w:basedOn w:val="a0"/>
    <w:rsid w:val="00CE3C8C"/>
  </w:style>
  <w:style w:type="paragraph" w:customStyle="1" w:styleId="c19">
    <w:name w:val="c19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0">
    <w:name w:val="c50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7">
    <w:name w:val="c3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67">
    <w:name w:val="c6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2">
    <w:name w:val="c32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17">
    <w:name w:val="c1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5">
    <w:name w:val="c35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312">
    <w:name w:val="Заголовок 3 Знак1"/>
    <w:basedOn w:val="a0"/>
    <w:uiPriority w:val="9"/>
    <w:semiHidden/>
    <w:rsid w:val="00CE3C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CE3C8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485635"/>
    <w:pPr>
      <w:spacing w:after="2" w:line="266" w:lineRule="auto"/>
      <w:ind w:right="3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85635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48563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856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4"/>
    <w:uiPriority w:val="39"/>
    <w:rsid w:val="00CF74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6EC28A3B5E64BA4D3333C70E6B03A" ma:contentTypeVersion="47" ma:contentTypeDescription="Создание документа." ma:contentTypeScope="" ma:versionID="96dcb9cca0d24b6d73024a337cd08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7226-2170-4986-AF83-B93B40C9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9F33B-3C09-4550-B3E2-C2A65D4FF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3B9EB-D2FB-40A5-B8A2-CC85C957F07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86544C-33C6-48CD-B5EA-A4241D9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16179</Words>
  <Characters>92226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SPecialiST RePack</Company>
  <LinksUpToDate>false</LinksUpToDate>
  <CharactersWithSpaces>108189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Ольга</dc:creator>
  <cp:lastModifiedBy>Admin</cp:lastModifiedBy>
  <cp:revision>2</cp:revision>
  <cp:lastPrinted>2021-08-31T03:33:00Z</cp:lastPrinted>
  <dcterms:created xsi:type="dcterms:W3CDTF">2022-11-05T15:04:00Z</dcterms:created>
  <dcterms:modified xsi:type="dcterms:W3CDTF">2022-11-05T15:04:00Z</dcterms:modified>
</cp:coreProperties>
</file>